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30402" w14:textId="77777777" w:rsidR="00EF5090" w:rsidRPr="00C537F6" w:rsidRDefault="00EF5090" w:rsidP="00EF5090">
      <w:pPr>
        <w:spacing w:after="0"/>
        <w:ind w:left="360"/>
        <w:rPr>
          <w:rFonts w:ascii="Times New Roman" w:hAnsi="Times New Roman" w:cs="Times New Roman"/>
          <w:sz w:val="24"/>
          <w:szCs w:val="24"/>
        </w:rPr>
      </w:pPr>
      <w:r w:rsidRPr="00C537F6">
        <w:rPr>
          <w:rFonts w:ascii="Times New Roman" w:hAnsi="Times New Roman" w:cs="Times New Roman"/>
          <w:sz w:val="24"/>
          <w:szCs w:val="24"/>
        </w:rPr>
        <w:t>2. pielikums</w:t>
      </w:r>
    </w:p>
    <w:p w14:paraId="76FD6E48" w14:textId="77777777" w:rsidR="00EA7093" w:rsidRPr="00C537F6" w:rsidRDefault="00EA7093" w:rsidP="00EF5090">
      <w:pPr>
        <w:spacing w:after="0"/>
        <w:ind w:left="360"/>
        <w:rPr>
          <w:rFonts w:ascii="Times New Roman" w:hAnsi="Times New Roman" w:cs="Times New Roman"/>
          <w:sz w:val="24"/>
          <w:szCs w:val="24"/>
        </w:rPr>
      </w:pPr>
    </w:p>
    <w:p w14:paraId="737CAAC7" w14:textId="77777777" w:rsidR="00EA7093" w:rsidRPr="00C537F6" w:rsidRDefault="00EA7093" w:rsidP="00EA7093">
      <w:pPr>
        <w:spacing w:after="0"/>
        <w:jc w:val="center"/>
        <w:rPr>
          <w:rFonts w:ascii="Times New Roman" w:eastAsia="Calibri" w:hAnsi="Times New Roman" w:cs="Times New Roman"/>
          <w:b/>
          <w:bCs/>
          <w:color w:val="000000"/>
          <w:sz w:val="24"/>
          <w:szCs w:val="24"/>
          <w:lang w:val="en-AU"/>
        </w:rPr>
      </w:pPr>
      <w:proofErr w:type="spellStart"/>
      <w:r w:rsidRPr="00C537F6">
        <w:rPr>
          <w:rFonts w:ascii="Times New Roman" w:eastAsia="Calibri" w:hAnsi="Times New Roman" w:cs="Times New Roman"/>
          <w:b/>
          <w:bCs/>
          <w:color w:val="000000"/>
          <w:sz w:val="24"/>
          <w:szCs w:val="24"/>
          <w:lang w:val="en-AU"/>
        </w:rPr>
        <w:t>Pārskats</w:t>
      </w:r>
      <w:proofErr w:type="spellEnd"/>
      <w:r w:rsidRPr="00C537F6">
        <w:rPr>
          <w:rFonts w:ascii="Times New Roman" w:eastAsia="Calibri" w:hAnsi="Times New Roman" w:cs="Times New Roman"/>
          <w:b/>
          <w:bCs/>
          <w:color w:val="000000"/>
          <w:sz w:val="24"/>
          <w:szCs w:val="24"/>
          <w:lang w:val="en-AU"/>
        </w:rPr>
        <w:t xml:space="preserve"> </w:t>
      </w:r>
      <w:proofErr w:type="spellStart"/>
      <w:r w:rsidRPr="00C537F6">
        <w:rPr>
          <w:rFonts w:ascii="Times New Roman" w:eastAsia="Calibri" w:hAnsi="Times New Roman" w:cs="Times New Roman"/>
          <w:b/>
          <w:bCs/>
          <w:color w:val="000000"/>
          <w:sz w:val="24"/>
          <w:szCs w:val="24"/>
          <w:lang w:val="en-AU"/>
        </w:rPr>
        <w:t>pašfinansētajiem</w:t>
      </w:r>
      <w:proofErr w:type="spellEnd"/>
      <w:r w:rsidRPr="00C537F6">
        <w:rPr>
          <w:rFonts w:ascii="Times New Roman" w:eastAsia="Calibri" w:hAnsi="Times New Roman" w:cs="Times New Roman"/>
          <w:b/>
          <w:bCs/>
          <w:color w:val="000000"/>
          <w:sz w:val="24"/>
          <w:szCs w:val="24"/>
          <w:lang w:val="en-AU"/>
        </w:rPr>
        <w:t xml:space="preserve"> </w:t>
      </w:r>
      <w:proofErr w:type="spellStart"/>
      <w:r w:rsidRPr="00C537F6">
        <w:rPr>
          <w:rFonts w:ascii="Times New Roman" w:eastAsia="Calibri" w:hAnsi="Times New Roman" w:cs="Times New Roman"/>
          <w:b/>
          <w:bCs/>
          <w:color w:val="000000"/>
          <w:sz w:val="24"/>
          <w:szCs w:val="24"/>
          <w:lang w:val="en-AU"/>
        </w:rPr>
        <w:t>Latvijas</w:t>
      </w:r>
      <w:proofErr w:type="spellEnd"/>
      <w:r w:rsidRPr="00C537F6">
        <w:rPr>
          <w:rFonts w:ascii="Times New Roman" w:eastAsia="Calibri" w:hAnsi="Times New Roman" w:cs="Times New Roman"/>
          <w:b/>
          <w:bCs/>
          <w:color w:val="000000"/>
          <w:sz w:val="24"/>
          <w:szCs w:val="24"/>
          <w:lang w:val="en-AU"/>
        </w:rPr>
        <w:t xml:space="preserve"> </w:t>
      </w:r>
      <w:proofErr w:type="spellStart"/>
      <w:r w:rsidRPr="00C537F6">
        <w:rPr>
          <w:rFonts w:ascii="Times New Roman" w:eastAsia="Calibri" w:hAnsi="Times New Roman" w:cs="Times New Roman"/>
          <w:b/>
          <w:bCs/>
          <w:color w:val="000000"/>
          <w:sz w:val="24"/>
          <w:szCs w:val="24"/>
          <w:lang w:val="en-AU"/>
        </w:rPr>
        <w:t>valsts</w:t>
      </w:r>
      <w:proofErr w:type="spellEnd"/>
      <w:r w:rsidRPr="00C537F6">
        <w:rPr>
          <w:rFonts w:ascii="Times New Roman" w:eastAsia="Calibri" w:hAnsi="Times New Roman" w:cs="Times New Roman"/>
          <w:b/>
          <w:bCs/>
          <w:color w:val="000000"/>
          <w:sz w:val="24"/>
          <w:szCs w:val="24"/>
          <w:lang w:val="en-AU"/>
        </w:rPr>
        <w:t xml:space="preserve"> simtgadei veltītajiem pasākumiem no citām valsts budžeta programmām/apakšprogrammām</w:t>
      </w:r>
    </w:p>
    <w:p w14:paraId="10B0806B" w14:textId="77777777" w:rsidR="00EA7093" w:rsidRPr="00C537F6" w:rsidRDefault="00EA7093" w:rsidP="00EA7093">
      <w:pPr>
        <w:pStyle w:val="ListParagraph"/>
        <w:shd w:val="clear" w:color="auto" w:fill="FFFFFF"/>
        <w:jc w:val="center"/>
        <w:rPr>
          <w:rFonts w:ascii="Times New Roman" w:hAnsi="Times New Roman"/>
          <w:b/>
          <w:bCs/>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EA7093" w:rsidRPr="00C537F6" w14:paraId="16877CB2" w14:textId="77777777" w:rsidTr="00B30545">
        <w:trPr>
          <w:trHeight w:val="300"/>
        </w:trPr>
        <w:tc>
          <w:tcPr>
            <w:tcW w:w="850" w:type="pct"/>
            <w:tcBorders>
              <w:top w:val="nil"/>
              <w:left w:val="nil"/>
              <w:bottom w:val="nil"/>
              <w:right w:val="nil"/>
            </w:tcBorders>
            <w:hideMark/>
          </w:tcPr>
          <w:p w14:paraId="5E3B408B" w14:textId="77777777" w:rsidR="00EA7093" w:rsidRPr="00C537F6" w:rsidRDefault="00EA7093" w:rsidP="00B30545">
            <w:pPr>
              <w:jc w:val="left"/>
              <w:rPr>
                <w:rFonts w:ascii="Times New Roman" w:hAnsi="Times New Roman" w:cs="Times New Roman"/>
                <w:sz w:val="24"/>
                <w:szCs w:val="24"/>
              </w:rPr>
            </w:pPr>
            <w:r w:rsidRPr="00C537F6">
              <w:rPr>
                <w:rFonts w:ascii="Times New Roman" w:hAnsi="Times New Roman" w:cs="Times New Roman"/>
                <w:sz w:val="24"/>
                <w:szCs w:val="24"/>
              </w:rPr>
              <w:t> </w:t>
            </w:r>
          </w:p>
        </w:tc>
        <w:tc>
          <w:tcPr>
            <w:tcW w:w="3350" w:type="pct"/>
            <w:tcBorders>
              <w:top w:val="nil"/>
              <w:left w:val="nil"/>
              <w:bottom w:val="single" w:sz="6" w:space="0" w:color="414142"/>
              <w:right w:val="nil"/>
            </w:tcBorders>
            <w:hideMark/>
          </w:tcPr>
          <w:p w14:paraId="2227ECC4" w14:textId="036E2911" w:rsidR="00EA7093" w:rsidRPr="00C537F6" w:rsidRDefault="00F03410" w:rsidP="00F03410">
            <w:pPr>
              <w:jc w:val="center"/>
              <w:rPr>
                <w:rFonts w:ascii="Times New Roman" w:hAnsi="Times New Roman" w:cs="Times New Roman"/>
                <w:b/>
                <w:bCs/>
                <w:sz w:val="24"/>
                <w:szCs w:val="24"/>
              </w:rPr>
            </w:pPr>
            <w:r w:rsidRPr="00C537F6">
              <w:rPr>
                <w:rFonts w:ascii="Times New Roman" w:hAnsi="Times New Roman" w:cs="Times New Roman"/>
                <w:b/>
                <w:bCs/>
                <w:sz w:val="24"/>
                <w:szCs w:val="24"/>
              </w:rPr>
              <w:t>VSIA Latvijas Koncerti</w:t>
            </w:r>
          </w:p>
        </w:tc>
        <w:tc>
          <w:tcPr>
            <w:tcW w:w="850" w:type="pct"/>
            <w:tcBorders>
              <w:top w:val="nil"/>
              <w:left w:val="nil"/>
              <w:bottom w:val="nil"/>
              <w:right w:val="nil"/>
            </w:tcBorders>
            <w:hideMark/>
          </w:tcPr>
          <w:p w14:paraId="70B2CDA1" w14:textId="77777777" w:rsidR="00EA7093" w:rsidRPr="00C537F6" w:rsidRDefault="00EA7093" w:rsidP="00B30545">
            <w:pPr>
              <w:rPr>
                <w:rFonts w:ascii="Times New Roman" w:hAnsi="Times New Roman" w:cs="Times New Roman"/>
                <w:sz w:val="24"/>
                <w:szCs w:val="24"/>
              </w:rPr>
            </w:pPr>
            <w:r w:rsidRPr="00C537F6">
              <w:rPr>
                <w:rFonts w:ascii="Times New Roman" w:hAnsi="Times New Roman" w:cs="Times New Roman"/>
                <w:sz w:val="24"/>
                <w:szCs w:val="24"/>
              </w:rPr>
              <w:t> </w:t>
            </w:r>
          </w:p>
        </w:tc>
      </w:tr>
      <w:tr w:rsidR="00EA7093" w:rsidRPr="00C537F6" w14:paraId="35596B67" w14:textId="77777777" w:rsidTr="00B30545">
        <w:trPr>
          <w:trHeight w:val="300"/>
        </w:trPr>
        <w:tc>
          <w:tcPr>
            <w:tcW w:w="850" w:type="pct"/>
            <w:tcBorders>
              <w:top w:val="nil"/>
              <w:left w:val="nil"/>
              <w:bottom w:val="nil"/>
              <w:right w:val="nil"/>
            </w:tcBorders>
            <w:hideMark/>
          </w:tcPr>
          <w:p w14:paraId="66C77F05" w14:textId="77777777" w:rsidR="00EA7093" w:rsidRPr="00C537F6" w:rsidRDefault="00EA7093" w:rsidP="00B30545">
            <w:pPr>
              <w:rPr>
                <w:rFonts w:ascii="Times New Roman" w:hAnsi="Times New Roman" w:cs="Times New Roman"/>
                <w:sz w:val="24"/>
                <w:szCs w:val="24"/>
              </w:rPr>
            </w:pPr>
            <w:r w:rsidRPr="00C537F6">
              <w:rPr>
                <w:rFonts w:ascii="Times New Roman" w:hAnsi="Times New Roman" w:cs="Times New Roman"/>
                <w:sz w:val="24"/>
                <w:szCs w:val="24"/>
              </w:rPr>
              <w:t> </w:t>
            </w:r>
          </w:p>
        </w:tc>
        <w:tc>
          <w:tcPr>
            <w:tcW w:w="3350" w:type="pct"/>
            <w:tcBorders>
              <w:top w:val="outset" w:sz="6" w:space="0" w:color="414142"/>
              <w:left w:val="nil"/>
              <w:bottom w:val="nil"/>
              <w:right w:val="nil"/>
            </w:tcBorders>
            <w:hideMark/>
          </w:tcPr>
          <w:p w14:paraId="0E60D22A" w14:textId="77777777" w:rsidR="00EA7093" w:rsidRPr="00C537F6" w:rsidRDefault="00EA7093" w:rsidP="00B30545">
            <w:pPr>
              <w:pStyle w:val="tvhtml"/>
              <w:spacing w:line="293" w:lineRule="atLeast"/>
              <w:jc w:val="center"/>
            </w:pPr>
            <w:r w:rsidRPr="00C537F6">
              <w:t>(ministrijas vai citas centrālās valsts iestādes nosaukums)</w:t>
            </w:r>
          </w:p>
        </w:tc>
        <w:tc>
          <w:tcPr>
            <w:tcW w:w="850" w:type="pct"/>
            <w:tcBorders>
              <w:top w:val="nil"/>
              <w:left w:val="nil"/>
              <w:bottom w:val="nil"/>
              <w:right w:val="nil"/>
            </w:tcBorders>
            <w:hideMark/>
          </w:tcPr>
          <w:p w14:paraId="336B4596" w14:textId="77777777" w:rsidR="00EA7093" w:rsidRPr="00C537F6" w:rsidRDefault="00EA7093" w:rsidP="00B30545">
            <w:pPr>
              <w:rPr>
                <w:rFonts w:ascii="Times New Roman" w:hAnsi="Times New Roman" w:cs="Times New Roman"/>
                <w:sz w:val="24"/>
                <w:szCs w:val="24"/>
              </w:rPr>
            </w:pPr>
            <w:r w:rsidRPr="00C537F6">
              <w:rPr>
                <w:rFonts w:ascii="Times New Roman" w:hAnsi="Times New Roman" w:cs="Times New Roman"/>
                <w:sz w:val="24"/>
                <w:szCs w:val="24"/>
              </w:rPr>
              <w:t> </w:t>
            </w:r>
          </w:p>
        </w:tc>
      </w:tr>
    </w:tbl>
    <w:p w14:paraId="427A1513" w14:textId="77777777" w:rsidR="00EA7093" w:rsidRPr="00C537F6" w:rsidRDefault="00EA7093" w:rsidP="00EA7093">
      <w:pPr>
        <w:pStyle w:val="ListParagraph"/>
        <w:numPr>
          <w:ilvl w:val="0"/>
          <w:numId w:val="15"/>
        </w:numPr>
        <w:shd w:val="clear" w:color="auto" w:fill="FFFFFF"/>
        <w:rPr>
          <w:rFonts w:ascii="Times New Roman" w:hAnsi="Times New Roman"/>
          <w:vanish/>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F03410" w:rsidRPr="00C537F6" w14:paraId="44AA5C1E" w14:textId="77777777" w:rsidTr="00940E4B">
        <w:trPr>
          <w:trHeight w:val="300"/>
        </w:trPr>
        <w:tc>
          <w:tcPr>
            <w:tcW w:w="850" w:type="pct"/>
            <w:gridSpan w:val="2"/>
            <w:tcBorders>
              <w:top w:val="nil"/>
              <w:left w:val="nil"/>
              <w:bottom w:val="nil"/>
              <w:right w:val="nil"/>
            </w:tcBorders>
            <w:hideMark/>
          </w:tcPr>
          <w:p w14:paraId="60875EC1" w14:textId="77777777" w:rsidR="00F03410" w:rsidRPr="00C537F6" w:rsidRDefault="00F03410" w:rsidP="00F03410">
            <w:pPr>
              <w:rPr>
                <w:rFonts w:ascii="Times New Roman" w:hAnsi="Times New Roman" w:cs="Times New Roman"/>
                <w:sz w:val="24"/>
                <w:szCs w:val="24"/>
              </w:rPr>
            </w:pPr>
            <w:r w:rsidRPr="00C537F6">
              <w:rPr>
                <w:rFonts w:ascii="Times New Roman" w:hAnsi="Times New Roman" w:cs="Times New Roman"/>
                <w:sz w:val="24"/>
                <w:szCs w:val="24"/>
              </w:rPr>
              <w:t> </w:t>
            </w:r>
          </w:p>
        </w:tc>
        <w:tc>
          <w:tcPr>
            <w:tcW w:w="3350" w:type="pct"/>
            <w:gridSpan w:val="2"/>
            <w:tcBorders>
              <w:top w:val="nil"/>
              <w:left w:val="nil"/>
              <w:bottom w:val="single" w:sz="6" w:space="0" w:color="414142"/>
              <w:right w:val="nil"/>
            </w:tcBorders>
            <w:hideMark/>
          </w:tcPr>
          <w:p w14:paraId="0A243BDA" w14:textId="77777777" w:rsidR="00C537F6" w:rsidRPr="00C537F6" w:rsidRDefault="00C537F6" w:rsidP="00F03410">
            <w:pPr>
              <w:jc w:val="center"/>
              <w:rPr>
                <w:rFonts w:ascii="Times New Roman" w:hAnsi="Times New Roman" w:cs="Times New Roman"/>
                <w:b/>
                <w:bCs/>
                <w:sz w:val="24"/>
                <w:szCs w:val="24"/>
              </w:rPr>
            </w:pPr>
            <w:r w:rsidRPr="00C537F6">
              <w:rPr>
                <w:rFonts w:ascii="Times New Roman" w:hAnsi="Times New Roman" w:cs="Times New Roman"/>
                <w:b/>
                <w:bCs/>
                <w:sz w:val="24"/>
                <w:szCs w:val="24"/>
              </w:rPr>
              <w:t xml:space="preserve">Latvijas Radio kora cikla “Latvijas Gredzens”, </w:t>
            </w:r>
            <w:proofErr w:type="spellStart"/>
            <w:r w:rsidRPr="00C537F6">
              <w:rPr>
                <w:rFonts w:ascii="Times New Roman" w:hAnsi="Times New Roman" w:cs="Times New Roman"/>
                <w:b/>
                <w:bCs/>
                <w:sz w:val="24"/>
                <w:szCs w:val="24"/>
              </w:rPr>
              <w:t>koncertuzveduma</w:t>
            </w:r>
            <w:proofErr w:type="spellEnd"/>
            <w:r w:rsidRPr="00C537F6">
              <w:rPr>
                <w:rFonts w:ascii="Times New Roman" w:hAnsi="Times New Roman" w:cs="Times New Roman"/>
                <w:b/>
                <w:bCs/>
                <w:sz w:val="24"/>
                <w:szCs w:val="24"/>
              </w:rPr>
              <w:t xml:space="preserve"> “Zemgales Gredzens” 4 koncertu nodrošināšana</w:t>
            </w:r>
            <w:r w:rsidRPr="00C537F6">
              <w:rPr>
                <w:rFonts w:ascii="Times New Roman" w:hAnsi="Times New Roman" w:cs="Times New Roman"/>
                <w:b/>
                <w:bCs/>
                <w:sz w:val="24"/>
                <w:szCs w:val="24"/>
              </w:rPr>
              <w:t xml:space="preserve"> </w:t>
            </w:r>
          </w:p>
          <w:p w14:paraId="444AFEAF" w14:textId="0FEAFA66" w:rsidR="00F03410" w:rsidRPr="00C537F6" w:rsidRDefault="00F03410" w:rsidP="00F03410">
            <w:pPr>
              <w:jc w:val="center"/>
              <w:rPr>
                <w:rFonts w:ascii="Times New Roman" w:hAnsi="Times New Roman" w:cs="Times New Roman"/>
                <w:sz w:val="24"/>
                <w:szCs w:val="24"/>
              </w:rPr>
            </w:pPr>
            <w:r w:rsidRPr="00C537F6">
              <w:rPr>
                <w:rFonts w:ascii="Times New Roman" w:hAnsi="Times New Roman" w:cs="Times New Roman"/>
                <w:sz w:val="24"/>
                <w:szCs w:val="24"/>
              </w:rPr>
              <w:t xml:space="preserve">Norises laiks: </w:t>
            </w:r>
            <w:r w:rsidR="00C537F6" w:rsidRPr="00C537F6">
              <w:rPr>
                <w:rFonts w:ascii="Times New Roman" w:hAnsi="Times New Roman" w:cs="Times New Roman"/>
                <w:sz w:val="24"/>
                <w:szCs w:val="24"/>
              </w:rPr>
              <w:t>12</w:t>
            </w:r>
            <w:r w:rsidRPr="00C537F6">
              <w:rPr>
                <w:rFonts w:ascii="Times New Roman" w:hAnsi="Times New Roman" w:cs="Times New Roman"/>
                <w:sz w:val="24"/>
                <w:szCs w:val="24"/>
              </w:rPr>
              <w:t>.0</w:t>
            </w:r>
            <w:r w:rsidR="00C537F6" w:rsidRPr="00C537F6">
              <w:rPr>
                <w:rFonts w:ascii="Times New Roman" w:hAnsi="Times New Roman" w:cs="Times New Roman"/>
                <w:sz w:val="24"/>
                <w:szCs w:val="24"/>
              </w:rPr>
              <w:t>1</w:t>
            </w:r>
            <w:r w:rsidRPr="00C537F6">
              <w:rPr>
                <w:rFonts w:ascii="Times New Roman" w:hAnsi="Times New Roman" w:cs="Times New Roman"/>
                <w:sz w:val="24"/>
                <w:szCs w:val="24"/>
              </w:rPr>
              <w:t>.201</w:t>
            </w:r>
            <w:r w:rsidR="00C537F6" w:rsidRPr="00C537F6">
              <w:rPr>
                <w:rFonts w:ascii="Times New Roman" w:hAnsi="Times New Roman" w:cs="Times New Roman"/>
                <w:sz w:val="24"/>
                <w:szCs w:val="24"/>
              </w:rPr>
              <w:t xml:space="preserve">8 </w:t>
            </w:r>
            <w:r w:rsidRPr="00C537F6">
              <w:rPr>
                <w:rFonts w:ascii="Times New Roman" w:hAnsi="Times New Roman" w:cs="Times New Roman"/>
                <w:sz w:val="24"/>
                <w:szCs w:val="24"/>
              </w:rPr>
              <w:t xml:space="preserve">– </w:t>
            </w:r>
            <w:r w:rsidR="00C537F6" w:rsidRPr="00C537F6">
              <w:rPr>
                <w:rFonts w:ascii="Times New Roman" w:hAnsi="Times New Roman" w:cs="Times New Roman"/>
                <w:sz w:val="24"/>
                <w:szCs w:val="24"/>
              </w:rPr>
              <w:t>20</w:t>
            </w:r>
            <w:r w:rsidRPr="00C537F6">
              <w:rPr>
                <w:rFonts w:ascii="Times New Roman" w:hAnsi="Times New Roman" w:cs="Times New Roman"/>
                <w:sz w:val="24"/>
                <w:szCs w:val="24"/>
              </w:rPr>
              <w:t>.0</w:t>
            </w:r>
            <w:r w:rsidR="00C537F6" w:rsidRPr="00C537F6">
              <w:rPr>
                <w:rFonts w:ascii="Times New Roman" w:hAnsi="Times New Roman" w:cs="Times New Roman"/>
                <w:sz w:val="24"/>
                <w:szCs w:val="24"/>
              </w:rPr>
              <w:t>1</w:t>
            </w:r>
            <w:r w:rsidRPr="00C537F6">
              <w:rPr>
                <w:rFonts w:ascii="Times New Roman" w:hAnsi="Times New Roman" w:cs="Times New Roman"/>
                <w:sz w:val="24"/>
                <w:szCs w:val="24"/>
              </w:rPr>
              <w:t>.201</w:t>
            </w:r>
            <w:r w:rsidR="00C537F6" w:rsidRPr="00C537F6">
              <w:rPr>
                <w:rFonts w:ascii="Times New Roman" w:hAnsi="Times New Roman" w:cs="Times New Roman"/>
                <w:sz w:val="24"/>
                <w:szCs w:val="24"/>
              </w:rPr>
              <w:t>9</w:t>
            </w:r>
          </w:p>
        </w:tc>
        <w:tc>
          <w:tcPr>
            <w:tcW w:w="800" w:type="pct"/>
            <w:gridSpan w:val="2"/>
            <w:tcBorders>
              <w:top w:val="nil"/>
              <w:left w:val="nil"/>
              <w:bottom w:val="nil"/>
              <w:right w:val="nil"/>
            </w:tcBorders>
            <w:hideMark/>
          </w:tcPr>
          <w:p w14:paraId="0C1960FC" w14:textId="77777777" w:rsidR="00F03410" w:rsidRPr="00C537F6" w:rsidRDefault="00F03410" w:rsidP="00F03410">
            <w:pPr>
              <w:rPr>
                <w:rFonts w:ascii="Times New Roman" w:hAnsi="Times New Roman" w:cs="Times New Roman"/>
                <w:sz w:val="24"/>
                <w:szCs w:val="24"/>
              </w:rPr>
            </w:pPr>
            <w:r w:rsidRPr="00C537F6">
              <w:rPr>
                <w:rFonts w:ascii="Times New Roman" w:hAnsi="Times New Roman" w:cs="Times New Roman"/>
                <w:sz w:val="24"/>
                <w:szCs w:val="24"/>
              </w:rPr>
              <w:t> </w:t>
            </w:r>
          </w:p>
        </w:tc>
      </w:tr>
      <w:tr w:rsidR="00F03410" w:rsidRPr="00C537F6" w14:paraId="6EE1F9AF" w14:textId="77777777" w:rsidTr="00940E4B">
        <w:trPr>
          <w:trHeight w:val="300"/>
        </w:trPr>
        <w:tc>
          <w:tcPr>
            <w:tcW w:w="850" w:type="pct"/>
            <w:gridSpan w:val="2"/>
            <w:tcBorders>
              <w:top w:val="nil"/>
              <w:left w:val="nil"/>
              <w:bottom w:val="nil"/>
              <w:right w:val="nil"/>
            </w:tcBorders>
            <w:hideMark/>
          </w:tcPr>
          <w:p w14:paraId="569CCA0E" w14:textId="77777777" w:rsidR="00F03410" w:rsidRPr="00C537F6" w:rsidRDefault="00F03410" w:rsidP="00F03410">
            <w:pPr>
              <w:rPr>
                <w:rFonts w:ascii="Times New Roman" w:hAnsi="Times New Roman" w:cs="Times New Roman"/>
                <w:sz w:val="24"/>
                <w:szCs w:val="24"/>
              </w:rPr>
            </w:pPr>
            <w:r w:rsidRPr="00C537F6">
              <w:rPr>
                <w:rFonts w:ascii="Times New Roman" w:hAnsi="Times New Roman" w:cs="Times New Roman"/>
                <w:sz w:val="24"/>
                <w:szCs w:val="24"/>
              </w:rPr>
              <w:t> </w:t>
            </w:r>
          </w:p>
        </w:tc>
        <w:tc>
          <w:tcPr>
            <w:tcW w:w="3350" w:type="pct"/>
            <w:gridSpan w:val="2"/>
            <w:tcBorders>
              <w:top w:val="outset" w:sz="6" w:space="0" w:color="414142"/>
              <w:left w:val="nil"/>
              <w:bottom w:val="nil"/>
              <w:right w:val="nil"/>
            </w:tcBorders>
            <w:hideMark/>
          </w:tcPr>
          <w:p w14:paraId="58006F26" w14:textId="77777777" w:rsidR="00F03410" w:rsidRPr="00C537F6" w:rsidRDefault="00F03410" w:rsidP="00F03410">
            <w:pPr>
              <w:pStyle w:val="tvhtml"/>
              <w:spacing w:line="293" w:lineRule="atLeast"/>
              <w:jc w:val="center"/>
            </w:pPr>
            <w:r w:rsidRPr="00C537F6">
              <w:t>(pasākuma nosaukums un pilnais norises laiks)</w:t>
            </w:r>
          </w:p>
        </w:tc>
        <w:tc>
          <w:tcPr>
            <w:tcW w:w="800" w:type="pct"/>
            <w:gridSpan w:val="2"/>
            <w:tcBorders>
              <w:top w:val="nil"/>
              <w:left w:val="nil"/>
              <w:bottom w:val="nil"/>
              <w:right w:val="nil"/>
            </w:tcBorders>
            <w:hideMark/>
          </w:tcPr>
          <w:p w14:paraId="23B4EC82" w14:textId="77777777" w:rsidR="00F03410" w:rsidRPr="00C537F6" w:rsidRDefault="00F03410" w:rsidP="00F03410">
            <w:pPr>
              <w:rPr>
                <w:rFonts w:ascii="Times New Roman" w:hAnsi="Times New Roman" w:cs="Times New Roman"/>
                <w:sz w:val="24"/>
                <w:szCs w:val="24"/>
              </w:rPr>
            </w:pPr>
            <w:r w:rsidRPr="00C537F6">
              <w:rPr>
                <w:rFonts w:ascii="Times New Roman" w:hAnsi="Times New Roman" w:cs="Times New Roman"/>
                <w:sz w:val="24"/>
                <w:szCs w:val="24"/>
              </w:rPr>
              <w:t> </w:t>
            </w:r>
          </w:p>
        </w:tc>
      </w:tr>
      <w:tr w:rsidR="00F03410" w:rsidRPr="00C537F6" w14:paraId="75F3D97B"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6E34B332" w14:textId="77777777" w:rsidR="00F03410" w:rsidRPr="00C537F6" w:rsidRDefault="00F03410" w:rsidP="00F03410">
            <w:pPr>
              <w:rPr>
                <w:rFonts w:ascii="Times New Roman" w:hAnsi="Times New Roman" w:cs="Times New Roman"/>
                <w:sz w:val="24"/>
                <w:szCs w:val="24"/>
              </w:rPr>
            </w:pPr>
            <w:r w:rsidRPr="00C537F6">
              <w:rPr>
                <w:rFonts w:ascii="Times New Roman" w:hAnsi="Times New Roman" w:cs="Times New Roman"/>
                <w:b/>
                <w:bCs/>
                <w:sz w:val="24"/>
                <w:szCs w:val="24"/>
                <w:bdr w:val="none" w:sz="0" w:space="0" w:color="auto" w:frame="1"/>
              </w:rPr>
              <w:t>1.</w:t>
            </w:r>
            <w:r w:rsidRPr="00C537F6">
              <w:rPr>
                <w:rFonts w:ascii="Times New Roman" w:hAnsi="Times New Roman" w:cs="Times New Roman"/>
                <w:sz w:val="24"/>
                <w:szCs w:val="24"/>
              </w:rPr>
              <w:t> </w:t>
            </w:r>
            <w:r w:rsidRPr="00C537F6">
              <w:rPr>
                <w:rFonts w:ascii="Times New Roman" w:hAnsi="Times New Roman" w:cs="Times New Roman"/>
                <w:b/>
                <w:bCs/>
                <w:sz w:val="24"/>
                <w:szCs w:val="24"/>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CBCC22B" w14:textId="1345470C" w:rsidR="00F03410" w:rsidRPr="00C537F6" w:rsidRDefault="00C537F6" w:rsidP="00F03410">
            <w:pPr>
              <w:pStyle w:val="Heading3"/>
              <w:spacing w:before="150" w:beforeAutospacing="0" w:after="75" w:afterAutospacing="0" w:line="288" w:lineRule="atLeast"/>
              <w:textAlignment w:val="baseline"/>
              <w:rPr>
                <w:color w:val="000000"/>
                <w:sz w:val="24"/>
                <w:szCs w:val="24"/>
                <w:lang w:val="lv-LV"/>
              </w:rPr>
            </w:pPr>
            <w:r w:rsidRPr="00C537F6">
              <w:rPr>
                <w:color w:val="000000"/>
                <w:sz w:val="24"/>
                <w:szCs w:val="24"/>
                <w:lang w:val="lv-LV"/>
              </w:rPr>
              <w:t>ZEMGALES</w:t>
            </w:r>
            <w:r w:rsidR="00F03410" w:rsidRPr="00C537F6">
              <w:rPr>
                <w:color w:val="000000"/>
                <w:sz w:val="24"/>
                <w:szCs w:val="24"/>
              </w:rPr>
              <w:t xml:space="preserve"> GREDZENS | </w:t>
            </w:r>
            <w:r w:rsidRPr="00C537F6">
              <w:rPr>
                <w:color w:val="000000"/>
                <w:sz w:val="24"/>
                <w:szCs w:val="24"/>
                <w:lang w:val="lv-LV"/>
              </w:rPr>
              <w:t>kino koncerts</w:t>
            </w:r>
            <w:r w:rsidR="00F03410" w:rsidRPr="00C537F6">
              <w:rPr>
                <w:color w:val="000000"/>
                <w:sz w:val="24"/>
                <w:szCs w:val="24"/>
              </w:rPr>
              <w:t xml:space="preserve"> </w:t>
            </w:r>
            <w:r w:rsidRPr="00C537F6">
              <w:rPr>
                <w:color w:val="000000"/>
                <w:sz w:val="24"/>
                <w:szCs w:val="24"/>
                <w:lang w:val="lv-LV"/>
              </w:rPr>
              <w:t>VĒSTURES PALOS</w:t>
            </w:r>
          </w:p>
          <w:p w14:paraId="7F685C01" w14:textId="619E9E8D" w:rsidR="00C537F6" w:rsidRPr="00C537F6" w:rsidRDefault="00C537F6" w:rsidP="00F03410">
            <w:pPr>
              <w:pStyle w:val="Heading3"/>
              <w:spacing w:before="150" w:beforeAutospacing="0" w:after="75" w:afterAutospacing="0" w:line="288" w:lineRule="atLeast"/>
              <w:textAlignment w:val="baseline"/>
              <w:rPr>
                <w:color w:val="000000"/>
                <w:sz w:val="24"/>
                <w:szCs w:val="24"/>
                <w:lang w:val="lv-LV"/>
              </w:rPr>
            </w:pPr>
          </w:p>
          <w:p w14:paraId="30582B44" w14:textId="77777777" w:rsidR="00C537F6" w:rsidRPr="00C537F6" w:rsidRDefault="00C537F6" w:rsidP="00C537F6">
            <w:pPr>
              <w:shd w:val="clear" w:color="auto" w:fill="F2F2F2"/>
              <w:spacing w:after="0"/>
              <w:textAlignment w:val="baseline"/>
              <w:rPr>
                <w:rFonts w:ascii="Times New Roman" w:hAnsi="Times New Roman" w:cs="Times New Roman"/>
                <w:b/>
                <w:bCs/>
                <w:color w:val="303030"/>
                <w:sz w:val="24"/>
                <w:szCs w:val="24"/>
              </w:rPr>
            </w:pPr>
            <w:r w:rsidRPr="00C537F6">
              <w:rPr>
                <w:rStyle w:val="Strong"/>
                <w:rFonts w:ascii="Times New Roman" w:hAnsi="Times New Roman" w:cs="Times New Roman"/>
                <w:color w:val="303030"/>
                <w:sz w:val="24"/>
                <w:szCs w:val="24"/>
                <w:bdr w:val="none" w:sz="0" w:space="0" w:color="auto" w:frame="1"/>
              </w:rPr>
              <w:t>Piedalās:</w:t>
            </w:r>
          </w:p>
          <w:p w14:paraId="41808BB9" w14:textId="77777777" w:rsidR="00C537F6" w:rsidRPr="00C537F6" w:rsidRDefault="00C537F6" w:rsidP="00C537F6">
            <w:pPr>
              <w:shd w:val="clear" w:color="auto" w:fill="F2F2F2"/>
              <w:textAlignment w:val="baseline"/>
              <w:rPr>
                <w:rFonts w:ascii="Times New Roman" w:hAnsi="Times New Roman" w:cs="Times New Roman"/>
                <w:b/>
                <w:bCs/>
                <w:color w:val="303030"/>
                <w:sz w:val="24"/>
                <w:szCs w:val="24"/>
              </w:rPr>
            </w:pPr>
            <w:r w:rsidRPr="00C537F6">
              <w:rPr>
                <w:rStyle w:val="Strong"/>
                <w:rFonts w:ascii="Times New Roman" w:hAnsi="Times New Roman" w:cs="Times New Roman"/>
                <w:color w:val="303030"/>
                <w:sz w:val="24"/>
                <w:szCs w:val="24"/>
                <w:bdr w:val="none" w:sz="0" w:space="0" w:color="auto" w:frame="1"/>
              </w:rPr>
              <w:t>Latvijas Radio koris</w:t>
            </w:r>
          </w:p>
          <w:p w14:paraId="7B7CFEA3" w14:textId="77777777" w:rsidR="00C537F6" w:rsidRPr="00C537F6" w:rsidRDefault="00C537F6" w:rsidP="00C537F6">
            <w:pPr>
              <w:shd w:val="clear" w:color="auto" w:fill="F2F2F2"/>
              <w:textAlignment w:val="baseline"/>
              <w:rPr>
                <w:rFonts w:ascii="Times New Roman" w:hAnsi="Times New Roman" w:cs="Times New Roman"/>
                <w:b/>
                <w:bCs/>
                <w:color w:val="303030"/>
                <w:sz w:val="24"/>
                <w:szCs w:val="24"/>
              </w:rPr>
            </w:pPr>
            <w:r w:rsidRPr="00C537F6">
              <w:rPr>
                <w:rStyle w:val="Strong"/>
                <w:rFonts w:ascii="Times New Roman" w:hAnsi="Times New Roman" w:cs="Times New Roman"/>
                <w:color w:val="303030"/>
                <w:sz w:val="24"/>
                <w:szCs w:val="24"/>
                <w:bdr w:val="none" w:sz="0" w:space="0" w:color="auto" w:frame="1"/>
              </w:rPr>
              <w:t>Latvijas Radio bigbenda grupa</w:t>
            </w:r>
          </w:p>
          <w:p w14:paraId="0541A988" w14:textId="77777777" w:rsidR="00C537F6" w:rsidRPr="00C537F6" w:rsidRDefault="00C537F6" w:rsidP="00C537F6">
            <w:pPr>
              <w:shd w:val="clear" w:color="auto" w:fill="F2F2F2"/>
              <w:textAlignment w:val="baseline"/>
              <w:rPr>
                <w:rFonts w:ascii="Times New Roman" w:hAnsi="Times New Roman" w:cs="Times New Roman"/>
                <w:b/>
                <w:bCs/>
                <w:color w:val="303030"/>
                <w:sz w:val="24"/>
                <w:szCs w:val="24"/>
              </w:rPr>
            </w:pPr>
            <w:r w:rsidRPr="00C537F6">
              <w:rPr>
                <w:rFonts w:ascii="Times New Roman" w:hAnsi="Times New Roman" w:cs="Times New Roman"/>
                <w:b/>
                <w:bCs/>
                <w:color w:val="303030"/>
                <w:sz w:val="24"/>
                <w:szCs w:val="24"/>
              </w:rPr>
              <w:t>Mūziķi |</w:t>
            </w:r>
            <w:r w:rsidRPr="00C537F6">
              <w:rPr>
                <w:rStyle w:val="apple-converted-space"/>
                <w:rFonts w:ascii="Times New Roman" w:hAnsi="Times New Roman" w:cs="Times New Roman"/>
                <w:b/>
                <w:bCs/>
                <w:color w:val="303030"/>
                <w:sz w:val="24"/>
                <w:szCs w:val="24"/>
              </w:rPr>
              <w:t> </w:t>
            </w:r>
            <w:r w:rsidRPr="00C537F6">
              <w:rPr>
                <w:rStyle w:val="Strong"/>
                <w:rFonts w:ascii="Times New Roman" w:hAnsi="Times New Roman" w:cs="Times New Roman"/>
                <w:color w:val="303030"/>
                <w:sz w:val="24"/>
                <w:szCs w:val="24"/>
                <w:bdr w:val="none" w:sz="0" w:space="0" w:color="auto" w:frame="1"/>
              </w:rPr>
              <w:t xml:space="preserve">Oskars </w:t>
            </w:r>
            <w:proofErr w:type="spellStart"/>
            <w:r w:rsidRPr="00C537F6">
              <w:rPr>
                <w:rStyle w:val="Strong"/>
                <w:rFonts w:ascii="Times New Roman" w:hAnsi="Times New Roman" w:cs="Times New Roman"/>
                <w:color w:val="303030"/>
                <w:sz w:val="24"/>
                <w:szCs w:val="24"/>
                <w:bdr w:val="none" w:sz="0" w:space="0" w:color="auto" w:frame="1"/>
              </w:rPr>
              <w:t>Petrauskis</w:t>
            </w:r>
            <w:proofErr w:type="spellEnd"/>
            <w:r w:rsidRPr="00C537F6">
              <w:rPr>
                <w:rStyle w:val="Strong"/>
                <w:rFonts w:ascii="Times New Roman" w:hAnsi="Times New Roman" w:cs="Times New Roman"/>
                <w:color w:val="303030"/>
                <w:sz w:val="24"/>
                <w:szCs w:val="24"/>
                <w:bdr w:val="none" w:sz="0" w:space="0" w:color="auto" w:frame="1"/>
              </w:rPr>
              <w:t xml:space="preserve">, Raimonds </w:t>
            </w:r>
            <w:proofErr w:type="spellStart"/>
            <w:r w:rsidRPr="00C537F6">
              <w:rPr>
                <w:rStyle w:val="Strong"/>
                <w:rFonts w:ascii="Times New Roman" w:hAnsi="Times New Roman" w:cs="Times New Roman"/>
                <w:color w:val="303030"/>
                <w:sz w:val="24"/>
                <w:szCs w:val="24"/>
                <w:bdr w:val="none" w:sz="0" w:space="0" w:color="auto" w:frame="1"/>
              </w:rPr>
              <w:t>Petrauskis</w:t>
            </w:r>
            <w:proofErr w:type="spellEnd"/>
          </w:p>
          <w:p w14:paraId="431172B0" w14:textId="77777777" w:rsidR="00C537F6" w:rsidRPr="00C537F6" w:rsidRDefault="00C537F6" w:rsidP="00C537F6">
            <w:pPr>
              <w:shd w:val="clear" w:color="auto" w:fill="F2F2F2"/>
              <w:textAlignment w:val="baseline"/>
              <w:rPr>
                <w:rFonts w:ascii="Times New Roman" w:hAnsi="Times New Roman" w:cs="Times New Roman"/>
                <w:b/>
                <w:bCs/>
                <w:color w:val="303030"/>
                <w:sz w:val="24"/>
                <w:szCs w:val="24"/>
              </w:rPr>
            </w:pPr>
            <w:r w:rsidRPr="00C537F6">
              <w:rPr>
                <w:rFonts w:ascii="Times New Roman" w:hAnsi="Times New Roman" w:cs="Times New Roman"/>
                <w:b/>
                <w:bCs/>
                <w:color w:val="303030"/>
                <w:sz w:val="24"/>
                <w:szCs w:val="24"/>
              </w:rPr>
              <w:t>Dejotāji |</w:t>
            </w:r>
            <w:r w:rsidRPr="00C537F6">
              <w:rPr>
                <w:rStyle w:val="apple-converted-space"/>
                <w:rFonts w:ascii="Times New Roman" w:hAnsi="Times New Roman" w:cs="Times New Roman"/>
                <w:b/>
                <w:bCs/>
                <w:color w:val="303030"/>
                <w:sz w:val="24"/>
                <w:szCs w:val="24"/>
              </w:rPr>
              <w:t> </w:t>
            </w:r>
            <w:r w:rsidRPr="00C537F6">
              <w:rPr>
                <w:rStyle w:val="Strong"/>
                <w:rFonts w:ascii="Times New Roman" w:hAnsi="Times New Roman" w:cs="Times New Roman"/>
                <w:color w:val="303030"/>
                <w:sz w:val="24"/>
                <w:szCs w:val="24"/>
                <w:bdr w:val="none" w:sz="0" w:space="0" w:color="auto" w:frame="1"/>
              </w:rPr>
              <w:t xml:space="preserve">Lilija </w:t>
            </w:r>
            <w:proofErr w:type="spellStart"/>
            <w:r w:rsidRPr="00C537F6">
              <w:rPr>
                <w:rStyle w:val="Strong"/>
                <w:rFonts w:ascii="Times New Roman" w:hAnsi="Times New Roman" w:cs="Times New Roman"/>
                <w:color w:val="303030"/>
                <w:sz w:val="24"/>
                <w:szCs w:val="24"/>
                <w:bdr w:val="none" w:sz="0" w:space="0" w:color="auto" w:frame="1"/>
              </w:rPr>
              <w:t>Lipora</w:t>
            </w:r>
            <w:proofErr w:type="spellEnd"/>
            <w:r w:rsidRPr="00C537F6">
              <w:rPr>
                <w:rStyle w:val="Strong"/>
                <w:rFonts w:ascii="Times New Roman" w:hAnsi="Times New Roman" w:cs="Times New Roman"/>
                <w:color w:val="303030"/>
                <w:sz w:val="24"/>
                <w:szCs w:val="24"/>
                <w:bdr w:val="none" w:sz="0" w:space="0" w:color="auto" w:frame="1"/>
              </w:rPr>
              <w:t>, Guntis Spridzāns</w:t>
            </w:r>
          </w:p>
          <w:p w14:paraId="0F69B131" w14:textId="77777777" w:rsidR="00C537F6" w:rsidRPr="00C537F6" w:rsidRDefault="00C537F6" w:rsidP="00C537F6">
            <w:pPr>
              <w:shd w:val="clear" w:color="auto" w:fill="F2F2F2"/>
              <w:textAlignment w:val="baseline"/>
              <w:rPr>
                <w:rFonts w:ascii="Times New Roman" w:hAnsi="Times New Roman" w:cs="Times New Roman"/>
                <w:b/>
                <w:bCs/>
                <w:color w:val="303030"/>
                <w:sz w:val="24"/>
                <w:szCs w:val="24"/>
              </w:rPr>
            </w:pPr>
            <w:r w:rsidRPr="00C537F6">
              <w:rPr>
                <w:rFonts w:ascii="Times New Roman" w:hAnsi="Times New Roman" w:cs="Times New Roman"/>
                <w:b/>
                <w:bCs/>
                <w:color w:val="303030"/>
                <w:sz w:val="24"/>
                <w:szCs w:val="24"/>
              </w:rPr>
              <w:t>Muzikālais vadītājs un diriģents |</w:t>
            </w:r>
            <w:r w:rsidRPr="00C537F6">
              <w:rPr>
                <w:rStyle w:val="Strong"/>
                <w:rFonts w:ascii="Times New Roman" w:hAnsi="Times New Roman" w:cs="Times New Roman"/>
                <w:color w:val="303030"/>
                <w:sz w:val="24"/>
                <w:szCs w:val="24"/>
                <w:bdr w:val="none" w:sz="0" w:space="0" w:color="auto" w:frame="1"/>
              </w:rPr>
              <w:t> Sigvards Kļava</w:t>
            </w:r>
          </w:p>
          <w:p w14:paraId="64BF63D0" w14:textId="77777777" w:rsidR="00C537F6" w:rsidRPr="00C537F6" w:rsidRDefault="00C537F6" w:rsidP="00C537F6">
            <w:pPr>
              <w:shd w:val="clear" w:color="auto" w:fill="F2F2F2"/>
              <w:textAlignment w:val="baseline"/>
              <w:rPr>
                <w:rFonts w:ascii="Times New Roman" w:hAnsi="Times New Roman" w:cs="Times New Roman"/>
                <w:b/>
                <w:bCs/>
                <w:color w:val="303030"/>
                <w:sz w:val="24"/>
                <w:szCs w:val="24"/>
              </w:rPr>
            </w:pPr>
            <w:r w:rsidRPr="00C537F6">
              <w:rPr>
                <w:rFonts w:ascii="Times New Roman" w:hAnsi="Times New Roman" w:cs="Times New Roman"/>
                <w:b/>
                <w:bCs/>
                <w:color w:val="303030"/>
                <w:sz w:val="24"/>
                <w:szCs w:val="24"/>
              </w:rPr>
              <w:t>Libreta autore | </w:t>
            </w:r>
            <w:r w:rsidRPr="00C537F6">
              <w:rPr>
                <w:rStyle w:val="Strong"/>
                <w:rFonts w:ascii="Times New Roman" w:hAnsi="Times New Roman" w:cs="Times New Roman"/>
                <w:color w:val="303030"/>
                <w:sz w:val="24"/>
                <w:szCs w:val="24"/>
                <w:bdr w:val="none" w:sz="0" w:space="0" w:color="auto" w:frame="1"/>
              </w:rPr>
              <w:t>Inese Zandere</w:t>
            </w:r>
          </w:p>
          <w:p w14:paraId="1D65198D" w14:textId="77777777" w:rsidR="00C537F6" w:rsidRPr="00C537F6" w:rsidRDefault="00C537F6" w:rsidP="00C537F6">
            <w:pPr>
              <w:shd w:val="clear" w:color="auto" w:fill="F2F2F2"/>
              <w:textAlignment w:val="baseline"/>
              <w:rPr>
                <w:rFonts w:ascii="Times New Roman" w:hAnsi="Times New Roman" w:cs="Times New Roman"/>
                <w:b/>
                <w:bCs/>
                <w:color w:val="303030"/>
                <w:sz w:val="24"/>
                <w:szCs w:val="24"/>
              </w:rPr>
            </w:pPr>
            <w:r w:rsidRPr="00C537F6">
              <w:rPr>
                <w:rFonts w:ascii="Times New Roman" w:hAnsi="Times New Roman" w:cs="Times New Roman"/>
                <w:b/>
                <w:bCs/>
                <w:color w:val="303030"/>
                <w:sz w:val="24"/>
                <w:szCs w:val="24"/>
              </w:rPr>
              <w:t>Komponisti | </w:t>
            </w:r>
            <w:r w:rsidRPr="00C537F6">
              <w:rPr>
                <w:rStyle w:val="Strong"/>
                <w:rFonts w:ascii="Times New Roman" w:hAnsi="Times New Roman" w:cs="Times New Roman"/>
                <w:color w:val="303030"/>
                <w:sz w:val="24"/>
                <w:szCs w:val="24"/>
                <w:bdr w:val="none" w:sz="0" w:space="0" w:color="auto" w:frame="1"/>
              </w:rPr>
              <w:t>Pēteris Vasks, Līga Celma-Kursiete</w:t>
            </w:r>
          </w:p>
          <w:p w14:paraId="4A91FAC8" w14:textId="77777777" w:rsidR="00C537F6" w:rsidRPr="00C537F6" w:rsidRDefault="00C537F6" w:rsidP="00C537F6">
            <w:pPr>
              <w:shd w:val="clear" w:color="auto" w:fill="F2F2F2"/>
              <w:textAlignment w:val="baseline"/>
              <w:rPr>
                <w:rFonts w:ascii="Times New Roman" w:hAnsi="Times New Roman" w:cs="Times New Roman"/>
                <w:b/>
                <w:bCs/>
                <w:color w:val="303030"/>
                <w:sz w:val="24"/>
                <w:szCs w:val="24"/>
              </w:rPr>
            </w:pPr>
            <w:r w:rsidRPr="00C537F6">
              <w:rPr>
                <w:rFonts w:ascii="Times New Roman" w:hAnsi="Times New Roman" w:cs="Times New Roman"/>
                <w:b/>
                <w:bCs/>
                <w:color w:val="303030"/>
                <w:sz w:val="24"/>
                <w:szCs w:val="24"/>
              </w:rPr>
              <w:t>Režisors, video mākslinieks | </w:t>
            </w:r>
            <w:r w:rsidRPr="00C537F6">
              <w:rPr>
                <w:rStyle w:val="Strong"/>
                <w:rFonts w:ascii="Times New Roman" w:hAnsi="Times New Roman" w:cs="Times New Roman"/>
                <w:color w:val="303030"/>
                <w:sz w:val="24"/>
                <w:szCs w:val="24"/>
                <w:bdr w:val="none" w:sz="0" w:space="0" w:color="auto" w:frame="1"/>
              </w:rPr>
              <w:t>Roberts Rubīns</w:t>
            </w:r>
          </w:p>
          <w:p w14:paraId="5D4EAC36" w14:textId="77777777" w:rsidR="00C537F6" w:rsidRPr="00C537F6" w:rsidRDefault="00C537F6" w:rsidP="00C537F6">
            <w:pPr>
              <w:shd w:val="clear" w:color="auto" w:fill="F2F2F2"/>
              <w:textAlignment w:val="baseline"/>
              <w:rPr>
                <w:rFonts w:ascii="Times New Roman" w:hAnsi="Times New Roman" w:cs="Times New Roman"/>
                <w:color w:val="303030"/>
                <w:sz w:val="24"/>
                <w:szCs w:val="24"/>
              </w:rPr>
            </w:pPr>
            <w:r w:rsidRPr="00C537F6">
              <w:rPr>
                <w:rFonts w:ascii="Times New Roman" w:hAnsi="Times New Roman" w:cs="Times New Roman"/>
                <w:b/>
                <w:bCs/>
                <w:color w:val="303030"/>
                <w:sz w:val="24"/>
                <w:szCs w:val="24"/>
              </w:rPr>
              <w:t> </w:t>
            </w:r>
          </w:p>
          <w:p w14:paraId="150C85D7" w14:textId="1FF4F757" w:rsidR="00F03410" w:rsidRPr="00C537F6" w:rsidRDefault="00C537F6" w:rsidP="00C537F6">
            <w:pPr>
              <w:pStyle w:val="rtejustify"/>
              <w:spacing w:before="0" w:beforeAutospacing="0" w:after="240" w:afterAutospacing="0"/>
              <w:textAlignment w:val="baseline"/>
              <w:rPr>
                <w:b/>
                <w:bCs/>
                <w:color w:val="303030"/>
              </w:rPr>
            </w:pPr>
            <w:r w:rsidRPr="00C537F6">
              <w:rPr>
                <w:color w:val="303030"/>
              </w:rPr>
              <w:t>Zemgale ir arkla un zobena zeme, kur auglība mijas ar nāvi. Tajā skan militāri marši un sēru mūzika, kanonizētas leģendas un pašapzinīgas pūtēju zaļumballes. Plašie tīrumi pārvēršas karalaukos un kapulaukos, kas atkal pārtop tīrumos, un tajos izaug latviešu literārā valoda, pirmie prezidenti un valstsvīri, diži dzejnieki un stipras dzejnieces. Zemgales mērogs ir apvāršņa plašums, un Latvijas valsts tajā ir kā Lielupe, kuras palos atkal satiekas vēstures līdzenumā izkliedētās dvēseļu upītes.</w:t>
            </w:r>
            <w:r w:rsidR="00F03410" w:rsidRPr="00C537F6">
              <w:rPr>
                <w:b/>
                <w:bCs/>
                <w:color w:val="303030"/>
              </w:rPr>
              <w:br/>
            </w:r>
          </w:p>
          <w:p w14:paraId="002B6F2D" w14:textId="77777777" w:rsidR="00C537F6" w:rsidRPr="00C537F6" w:rsidRDefault="00C537F6" w:rsidP="00F03410">
            <w:pPr>
              <w:rPr>
                <w:rFonts w:ascii="Times New Roman" w:hAnsi="Times New Roman" w:cs="Times New Roman"/>
                <w:sz w:val="24"/>
                <w:szCs w:val="24"/>
              </w:rPr>
            </w:pPr>
          </w:p>
          <w:p w14:paraId="57604C37" w14:textId="3198A16C" w:rsidR="00C537F6" w:rsidRPr="00C537F6" w:rsidRDefault="00C537F6" w:rsidP="00F03410">
            <w:pPr>
              <w:rPr>
                <w:rFonts w:ascii="Times New Roman" w:hAnsi="Times New Roman" w:cs="Times New Roman"/>
                <w:sz w:val="24"/>
                <w:szCs w:val="24"/>
              </w:rPr>
            </w:pPr>
          </w:p>
          <w:p w14:paraId="47757E95" w14:textId="77777777" w:rsidR="00C537F6" w:rsidRPr="00C537F6" w:rsidRDefault="00C537F6" w:rsidP="00F03410">
            <w:pPr>
              <w:rPr>
                <w:rFonts w:ascii="Times New Roman" w:hAnsi="Times New Roman" w:cs="Times New Roman"/>
                <w:sz w:val="24"/>
                <w:szCs w:val="24"/>
              </w:rPr>
            </w:pPr>
          </w:p>
          <w:p w14:paraId="07AB5DFD" w14:textId="1D54C041" w:rsidR="00F03410" w:rsidRPr="00C537F6" w:rsidRDefault="00F03410" w:rsidP="00F03410">
            <w:pPr>
              <w:rPr>
                <w:rFonts w:ascii="Times New Roman" w:hAnsi="Times New Roman" w:cs="Times New Roman"/>
                <w:sz w:val="24"/>
                <w:szCs w:val="24"/>
              </w:rPr>
            </w:pPr>
            <w:proofErr w:type="spellStart"/>
            <w:r w:rsidRPr="00C537F6">
              <w:rPr>
                <w:rFonts w:ascii="Times New Roman" w:hAnsi="Times New Roman" w:cs="Times New Roman"/>
                <w:sz w:val="24"/>
                <w:szCs w:val="24"/>
              </w:rPr>
              <w:lastRenderedPageBreak/>
              <w:t>Koncertuzvedumu</w:t>
            </w:r>
            <w:proofErr w:type="spellEnd"/>
            <w:r w:rsidRPr="00C537F6">
              <w:rPr>
                <w:rFonts w:ascii="Times New Roman" w:hAnsi="Times New Roman" w:cs="Times New Roman"/>
                <w:sz w:val="24"/>
                <w:szCs w:val="24"/>
              </w:rPr>
              <w:t xml:space="preserve"> norise:</w:t>
            </w:r>
          </w:p>
          <w:p w14:paraId="21960265" w14:textId="77777777" w:rsidR="00C537F6" w:rsidRPr="00C537F6" w:rsidRDefault="00C537F6" w:rsidP="00C537F6">
            <w:pPr>
              <w:pStyle w:val="ListParagraph"/>
              <w:numPr>
                <w:ilvl w:val="0"/>
                <w:numId w:val="16"/>
              </w:numPr>
              <w:spacing w:after="0"/>
              <w:rPr>
                <w:rFonts w:ascii="Times New Roman" w:hAnsi="Times New Roman"/>
                <w:sz w:val="24"/>
                <w:szCs w:val="24"/>
              </w:rPr>
            </w:pPr>
            <w:r w:rsidRPr="00C537F6">
              <w:rPr>
                <w:rFonts w:ascii="Times New Roman" w:hAnsi="Times New Roman"/>
                <w:sz w:val="24"/>
                <w:szCs w:val="24"/>
              </w:rPr>
              <w:t xml:space="preserve">2018. </w:t>
            </w:r>
            <w:proofErr w:type="spellStart"/>
            <w:r w:rsidRPr="00C537F6">
              <w:rPr>
                <w:rFonts w:ascii="Times New Roman" w:hAnsi="Times New Roman"/>
                <w:sz w:val="24"/>
                <w:szCs w:val="24"/>
              </w:rPr>
              <w:t>gada</w:t>
            </w:r>
            <w:proofErr w:type="spellEnd"/>
            <w:r w:rsidRPr="00C537F6">
              <w:rPr>
                <w:rFonts w:ascii="Times New Roman" w:hAnsi="Times New Roman"/>
                <w:sz w:val="24"/>
                <w:szCs w:val="24"/>
              </w:rPr>
              <w:t xml:space="preserve"> 17. </w:t>
            </w:r>
            <w:proofErr w:type="spellStart"/>
            <w:r w:rsidRPr="00C537F6">
              <w:rPr>
                <w:rFonts w:ascii="Times New Roman" w:hAnsi="Times New Roman"/>
                <w:sz w:val="24"/>
                <w:szCs w:val="24"/>
              </w:rPr>
              <w:t>oktobris</w:t>
            </w:r>
            <w:proofErr w:type="spellEnd"/>
            <w:r w:rsidRPr="00C537F6">
              <w:rPr>
                <w:rFonts w:ascii="Times New Roman" w:hAnsi="Times New Roman"/>
                <w:sz w:val="24"/>
                <w:szCs w:val="24"/>
              </w:rPr>
              <w:t xml:space="preserve"> </w:t>
            </w:r>
            <w:proofErr w:type="gramStart"/>
            <w:r w:rsidRPr="00C537F6">
              <w:rPr>
                <w:rFonts w:ascii="Times New Roman" w:hAnsi="Times New Roman"/>
                <w:sz w:val="24"/>
                <w:szCs w:val="24"/>
              </w:rPr>
              <w:t xml:space="preserve">–  </w:t>
            </w:r>
            <w:proofErr w:type="spellStart"/>
            <w:r w:rsidRPr="00C537F6">
              <w:rPr>
                <w:rFonts w:ascii="Times New Roman" w:hAnsi="Times New Roman"/>
                <w:sz w:val="24"/>
                <w:szCs w:val="24"/>
              </w:rPr>
              <w:t>Jelgavas</w:t>
            </w:r>
            <w:proofErr w:type="spellEnd"/>
            <w:proofErr w:type="gramEnd"/>
            <w:r w:rsidRPr="00C537F6">
              <w:rPr>
                <w:rFonts w:ascii="Times New Roman" w:hAnsi="Times New Roman"/>
                <w:sz w:val="24"/>
                <w:szCs w:val="24"/>
              </w:rPr>
              <w:t xml:space="preserve"> </w:t>
            </w:r>
            <w:proofErr w:type="spellStart"/>
            <w:r w:rsidRPr="00C537F6">
              <w:rPr>
                <w:rFonts w:ascii="Times New Roman" w:hAnsi="Times New Roman"/>
                <w:sz w:val="24"/>
                <w:szCs w:val="24"/>
              </w:rPr>
              <w:t>Kultūras</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nams</w:t>
            </w:r>
            <w:proofErr w:type="spellEnd"/>
            <w:r w:rsidRPr="00C537F6">
              <w:rPr>
                <w:rFonts w:ascii="Times New Roman" w:hAnsi="Times New Roman"/>
                <w:sz w:val="24"/>
                <w:szCs w:val="24"/>
              </w:rPr>
              <w:t xml:space="preserve"> </w:t>
            </w:r>
          </w:p>
          <w:p w14:paraId="12E6A560" w14:textId="77777777" w:rsidR="00C537F6" w:rsidRPr="00C537F6" w:rsidRDefault="00C537F6" w:rsidP="00C537F6">
            <w:pPr>
              <w:pStyle w:val="ListParagraph"/>
              <w:numPr>
                <w:ilvl w:val="0"/>
                <w:numId w:val="16"/>
              </w:numPr>
              <w:spacing w:after="0"/>
              <w:rPr>
                <w:rFonts w:ascii="Times New Roman" w:hAnsi="Times New Roman"/>
                <w:sz w:val="24"/>
                <w:szCs w:val="24"/>
              </w:rPr>
            </w:pPr>
            <w:r w:rsidRPr="00C537F6">
              <w:rPr>
                <w:rFonts w:ascii="Times New Roman" w:hAnsi="Times New Roman"/>
                <w:sz w:val="24"/>
                <w:szCs w:val="24"/>
              </w:rPr>
              <w:t xml:space="preserve">2018. </w:t>
            </w:r>
            <w:proofErr w:type="spellStart"/>
            <w:r w:rsidRPr="00C537F6">
              <w:rPr>
                <w:rFonts w:ascii="Times New Roman" w:hAnsi="Times New Roman"/>
                <w:sz w:val="24"/>
                <w:szCs w:val="24"/>
              </w:rPr>
              <w:t>gada</w:t>
            </w:r>
            <w:proofErr w:type="spellEnd"/>
            <w:r w:rsidRPr="00C537F6">
              <w:rPr>
                <w:rFonts w:ascii="Times New Roman" w:hAnsi="Times New Roman"/>
                <w:sz w:val="24"/>
                <w:szCs w:val="24"/>
              </w:rPr>
              <w:t xml:space="preserve"> 19. </w:t>
            </w:r>
            <w:proofErr w:type="spellStart"/>
            <w:r w:rsidRPr="00C537F6">
              <w:rPr>
                <w:rFonts w:ascii="Times New Roman" w:hAnsi="Times New Roman"/>
                <w:sz w:val="24"/>
                <w:szCs w:val="24"/>
              </w:rPr>
              <w:t>oktobris</w:t>
            </w:r>
            <w:proofErr w:type="spellEnd"/>
            <w:r w:rsidRPr="00C537F6">
              <w:rPr>
                <w:rFonts w:ascii="Times New Roman" w:hAnsi="Times New Roman"/>
                <w:sz w:val="24"/>
                <w:szCs w:val="24"/>
              </w:rPr>
              <w:t xml:space="preserve"> </w:t>
            </w:r>
            <w:proofErr w:type="gramStart"/>
            <w:r w:rsidRPr="00C537F6">
              <w:rPr>
                <w:rFonts w:ascii="Times New Roman" w:hAnsi="Times New Roman"/>
                <w:sz w:val="24"/>
                <w:szCs w:val="24"/>
              </w:rPr>
              <w:t xml:space="preserve">–  </w:t>
            </w:r>
            <w:proofErr w:type="spellStart"/>
            <w:r w:rsidRPr="00C537F6">
              <w:rPr>
                <w:rFonts w:ascii="Times New Roman" w:hAnsi="Times New Roman"/>
                <w:sz w:val="24"/>
                <w:szCs w:val="24"/>
              </w:rPr>
              <w:t>Koncertzāle</w:t>
            </w:r>
            <w:proofErr w:type="spellEnd"/>
            <w:proofErr w:type="gramEnd"/>
            <w:r w:rsidRPr="00C537F6">
              <w:rPr>
                <w:rFonts w:ascii="Times New Roman" w:hAnsi="Times New Roman"/>
                <w:sz w:val="24"/>
                <w:szCs w:val="24"/>
              </w:rPr>
              <w:t xml:space="preserve"> “</w:t>
            </w:r>
            <w:proofErr w:type="spellStart"/>
            <w:r w:rsidRPr="00C537F6">
              <w:rPr>
                <w:rFonts w:ascii="Times New Roman" w:hAnsi="Times New Roman"/>
                <w:sz w:val="24"/>
                <w:szCs w:val="24"/>
              </w:rPr>
              <w:t>Cēsis</w:t>
            </w:r>
            <w:proofErr w:type="spellEnd"/>
            <w:r w:rsidRPr="00C537F6">
              <w:rPr>
                <w:rFonts w:ascii="Times New Roman" w:hAnsi="Times New Roman"/>
                <w:sz w:val="24"/>
                <w:szCs w:val="24"/>
              </w:rPr>
              <w:t xml:space="preserve">” </w:t>
            </w:r>
          </w:p>
          <w:p w14:paraId="35630EB2" w14:textId="77777777" w:rsidR="00C537F6" w:rsidRPr="00C537F6" w:rsidRDefault="00C537F6" w:rsidP="00C537F6">
            <w:pPr>
              <w:pStyle w:val="ListParagraph"/>
              <w:numPr>
                <w:ilvl w:val="0"/>
                <w:numId w:val="16"/>
              </w:numPr>
              <w:spacing w:after="0"/>
              <w:rPr>
                <w:rFonts w:ascii="Times New Roman" w:hAnsi="Times New Roman"/>
                <w:sz w:val="24"/>
                <w:szCs w:val="24"/>
              </w:rPr>
            </w:pPr>
            <w:r w:rsidRPr="00C537F6">
              <w:rPr>
                <w:rFonts w:ascii="Times New Roman" w:hAnsi="Times New Roman"/>
                <w:sz w:val="24"/>
                <w:szCs w:val="24"/>
              </w:rPr>
              <w:t xml:space="preserve">2018. </w:t>
            </w:r>
            <w:proofErr w:type="spellStart"/>
            <w:r w:rsidRPr="00C537F6">
              <w:rPr>
                <w:rFonts w:ascii="Times New Roman" w:hAnsi="Times New Roman"/>
                <w:sz w:val="24"/>
                <w:szCs w:val="24"/>
              </w:rPr>
              <w:t>gada</w:t>
            </w:r>
            <w:proofErr w:type="spellEnd"/>
            <w:r w:rsidRPr="00C537F6">
              <w:rPr>
                <w:rFonts w:ascii="Times New Roman" w:hAnsi="Times New Roman"/>
                <w:sz w:val="24"/>
                <w:szCs w:val="24"/>
              </w:rPr>
              <w:t xml:space="preserve"> 26. </w:t>
            </w:r>
            <w:proofErr w:type="spellStart"/>
            <w:r w:rsidRPr="00C537F6">
              <w:rPr>
                <w:rFonts w:ascii="Times New Roman" w:hAnsi="Times New Roman"/>
                <w:sz w:val="24"/>
                <w:szCs w:val="24"/>
              </w:rPr>
              <w:t>oktobris</w:t>
            </w:r>
            <w:proofErr w:type="spellEnd"/>
            <w:r w:rsidRPr="00C537F6">
              <w:rPr>
                <w:rFonts w:ascii="Times New Roman" w:hAnsi="Times New Roman"/>
                <w:sz w:val="24"/>
                <w:szCs w:val="24"/>
              </w:rPr>
              <w:t xml:space="preserve"> – </w:t>
            </w:r>
            <w:proofErr w:type="spellStart"/>
            <w:r w:rsidRPr="00C537F6">
              <w:rPr>
                <w:rFonts w:ascii="Times New Roman" w:hAnsi="Times New Roman"/>
                <w:sz w:val="24"/>
                <w:szCs w:val="24"/>
              </w:rPr>
              <w:t>Latgales</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Vēstniecība</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Gors</w:t>
            </w:r>
            <w:proofErr w:type="spellEnd"/>
            <w:r w:rsidRPr="00C537F6">
              <w:rPr>
                <w:rFonts w:ascii="Times New Roman" w:hAnsi="Times New Roman"/>
                <w:sz w:val="24"/>
                <w:szCs w:val="24"/>
              </w:rPr>
              <w:t>”</w:t>
            </w:r>
          </w:p>
          <w:p w14:paraId="34378CB2" w14:textId="77777777" w:rsidR="00C537F6" w:rsidRPr="00C537F6" w:rsidRDefault="00C537F6" w:rsidP="00C537F6">
            <w:pPr>
              <w:pStyle w:val="ListParagraph"/>
              <w:numPr>
                <w:ilvl w:val="0"/>
                <w:numId w:val="16"/>
              </w:numPr>
              <w:spacing w:after="0"/>
              <w:jc w:val="left"/>
              <w:rPr>
                <w:rFonts w:ascii="Times New Roman" w:hAnsi="Times New Roman"/>
                <w:sz w:val="24"/>
                <w:szCs w:val="24"/>
              </w:rPr>
            </w:pPr>
            <w:r w:rsidRPr="00C537F6">
              <w:rPr>
                <w:rFonts w:ascii="Times New Roman" w:hAnsi="Times New Roman"/>
                <w:sz w:val="24"/>
                <w:szCs w:val="24"/>
              </w:rPr>
              <w:t xml:space="preserve">2018. </w:t>
            </w:r>
            <w:proofErr w:type="spellStart"/>
            <w:r w:rsidRPr="00C537F6">
              <w:rPr>
                <w:rFonts w:ascii="Times New Roman" w:hAnsi="Times New Roman"/>
                <w:sz w:val="24"/>
                <w:szCs w:val="24"/>
              </w:rPr>
              <w:t>gada</w:t>
            </w:r>
            <w:proofErr w:type="spellEnd"/>
            <w:r w:rsidRPr="00C537F6">
              <w:rPr>
                <w:rFonts w:ascii="Times New Roman" w:hAnsi="Times New Roman"/>
                <w:sz w:val="24"/>
                <w:szCs w:val="24"/>
              </w:rPr>
              <w:t xml:space="preserve"> 2. </w:t>
            </w:r>
            <w:proofErr w:type="spellStart"/>
            <w:r w:rsidRPr="00C537F6">
              <w:rPr>
                <w:rFonts w:ascii="Times New Roman" w:hAnsi="Times New Roman"/>
                <w:sz w:val="24"/>
                <w:szCs w:val="24"/>
              </w:rPr>
              <w:t>novembris</w:t>
            </w:r>
            <w:proofErr w:type="spellEnd"/>
            <w:r w:rsidRPr="00C537F6">
              <w:rPr>
                <w:rFonts w:ascii="Times New Roman" w:hAnsi="Times New Roman"/>
                <w:sz w:val="24"/>
                <w:szCs w:val="24"/>
              </w:rPr>
              <w:t xml:space="preserve"> – </w:t>
            </w:r>
            <w:proofErr w:type="spellStart"/>
            <w:r w:rsidRPr="00C537F6">
              <w:rPr>
                <w:rFonts w:ascii="Times New Roman" w:hAnsi="Times New Roman"/>
                <w:sz w:val="24"/>
                <w:szCs w:val="24"/>
              </w:rPr>
              <w:t>Liepājas</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koncertzāle</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Lielais</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Dzintars</w:t>
            </w:r>
            <w:proofErr w:type="spellEnd"/>
            <w:r w:rsidRPr="00C537F6">
              <w:rPr>
                <w:rFonts w:ascii="Times New Roman" w:hAnsi="Times New Roman"/>
                <w:sz w:val="24"/>
                <w:szCs w:val="24"/>
              </w:rPr>
              <w:t>”</w:t>
            </w:r>
          </w:p>
          <w:p w14:paraId="7C18DF71" w14:textId="77777777" w:rsidR="00F03410" w:rsidRPr="00C537F6" w:rsidRDefault="00F03410" w:rsidP="00F03410">
            <w:pPr>
              <w:pStyle w:val="NormalWeb"/>
              <w:spacing w:before="0" w:beforeAutospacing="0" w:after="0" w:afterAutospacing="0"/>
              <w:textAlignment w:val="baseline"/>
              <w:rPr>
                <w:b/>
                <w:bCs/>
                <w:color w:val="303030"/>
              </w:rPr>
            </w:pPr>
          </w:p>
          <w:p w14:paraId="76CB727B" w14:textId="4071B281" w:rsidR="00F03410" w:rsidRPr="00C537F6" w:rsidRDefault="00F03410" w:rsidP="00F03410">
            <w:pPr>
              <w:rPr>
                <w:rFonts w:ascii="Times New Roman" w:hAnsi="Times New Roman" w:cs="Times New Roman"/>
                <w:sz w:val="24"/>
                <w:szCs w:val="24"/>
              </w:rPr>
            </w:pPr>
          </w:p>
        </w:tc>
      </w:tr>
      <w:tr w:rsidR="00F03410" w:rsidRPr="00C537F6" w14:paraId="15269B6C"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26EB4D2E" w14:textId="77777777" w:rsidR="00F03410" w:rsidRPr="00C537F6" w:rsidRDefault="00F03410" w:rsidP="00F03410">
            <w:pPr>
              <w:rPr>
                <w:rFonts w:ascii="Times New Roman" w:hAnsi="Times New Roman" w:cs="Times New Roman"/>
                <w:sz w:val="24"/>
                <w:szCs w:val="24"/>
              </w:rPr>
            </w:pPr>
            <w:r w:rsidRPr="00C537F6">
              <w:rPr>
                <w:rFonts w:ascii="Times New Roman" w:hAnsi="Times New Roman" w:cs="Times New Roman"/>
                <w:b/>
                <w:bCs/>
                <w:sz w:val="24"/>
                <w:szCs w:val="24"/>
                <w:bdr w:val="none" w:sz="0" w:space="0" w:color="auto" w:frame="1"/>
              </w:rPr>
              <w:lastRenderedPageBreak/>
              <w:t>2.</w:t>
            </w:r>
            <w:r w:rsidRPr="00C537F6">
              <w:rPr>
                <w:rFonts w:ascii="Times New Roman" w:hAnsi="Times New Roman" w:cs="Times New Roman"/>
                <w:sz w:val="24"/>
                <w:szCs w:val="24"/>
              </w:rPr>
              <w:t> </w:t>
            </w:r>
            <w:r w:rsidRPr="00C537F6">
              <w:rPr>
                <w:rFonts w:ascii="Times New Roman" w:hAnsi="Times New Roman" w:cs="Times New Roman"/>
                <w:b/>
                <w:bCs/>
                <w:sz w:val="24"/>
                <w:szCs w:val="24"/>
                <w:bdr w:val="none" w:sz="0" w:space="0" w:color="auto" w:frame="1"/>
              </w:rPr>
              <w:t>Pasākuma mērķauditorija</w:t>
            </w:r>
            <w:r w:rsidRPr="00C537F6">
              <w:rPr>
                <w:rFonts w:ascii="Times New Roman" w:hAnsi="Times New Roman" w:cs="Times New Roman"/>
                <w:sz w:val="24"/>
                <w:szCs w:val="24"/>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58A95622" w14:textId="7CB33DAF" w:rsidR="00C537F6" w:rsidRPr="00C537F6" w:rsidRDefault="00C537F6" w:rsidP="00C537F6">
            <w:pPr>
              <w:snapToGrid w:val="0"/>
              <w:rPr>
                <w:rFonts w:ascii="Times New Roman" w:hAnsi="Times New Roman" w:cs="Times New Roman"/>
                <w:sz w:val="24"/>
                <w:szCs w:val="24"/>
              </w:rPr>
            </w:pPr>
            <w:r w:rsidRPr="00C537F6">
              <w:rPr>
                <w:rFonts w:ascii="Times New Roman" w:hAnsi="Times New Roman" w:cs="Times New Roman"/>
                <w:sz w:val="24"/>
                <w:szCs w:val="24"/>
              </w:rPr>
              <w:t xml:space="preserve">Projekta “Latvijas gredzens” ceturtā posma “Zemgales gredzens” </w:t>
            </w:r>
            <w:r w:rsidRPr="00C537F6">
              <w:rPr>
                <w:rFonts w:ascii="Times New Roman" w:hAnsi="Times New Roman" w:cs="Times New Roman"/>
                <w:sz w:val="24"/>
                <w:szCs w:val="24"/>
              </w:rPr>
              <w:t>kino koncerts</w:t>
            </w:r>
            <w:r w:rsidRPr="00C537F6">
              <w:rPr>
                <w:rFonts w:ascii="Times New Roman" w:hAnsi="Times New Roman" w:cs="Times New Roman"/>
                <w:sz w:val="24"/>
                <w:szCs w:val="24"/>
              </w:rPr>
              <w:t xml:space="preserve"> </w:t>
            </w:r>
            <w:r w:rsidRPr="00C537F6">
              <w:rPr>
                <w:rFonts w:ascii="Times New Roman" w:hAnsi="Times New Roman" w:cs="Times New Roman"/>
                <w:sz w:val="24"/>
                <w:szCs w:val="24"/>
              </w:rPr>
              <w:t>VĒSTURES PALOS</w:t>
            </w:r>
            <w:r w:rsidRPr="00C537F6">
              <w:rPr>
                <w:rFonts w:ascii="Times New Roman" w:hAnsi="Times New Roman" w:cs="Times New Roman"/>
                <w:sz w:val="24"/>
                <w:szCs w:val="24"/>
              </w:rPr>
              <w:t xml:space="preserve"> tika izpārdota četrās Latvijas koncertzālēs, kopumā sasniedzot </w:t>
            </w:r>
            <w:r w:rsidRPr="00C537F6">
              <w:rPr>
                <w:rFonts w:ascii="Times New Roman" w:hAnsi="Times New Roman" w:cs="Times New Roman"/>
                <w:b/>
                <w:sz w:val="24"/>
                <w:szCs w:val="24"/>
              </w:rPr>
              <w:t>3452</w:t>
            </w:r>
            <w:r w:rsidRPr="00C537F6">
              <w:rPr>
                <w:rFonts w:ascii="Times New Roman" w:hAnsi="Times New Roman" w:cs="Times New Roman"/>
                <w:sz w:val="24"/>
                <w:szCs w:val="24"/>
              </w:rPr>
              <w:t xml:space="preserve"> apmeklētājus visā Latvijā.</w:t>
            </w:r>
          </w:p>
          <w:p w14:paraId="735A2E04" w14:textId="77777777" w:rsidR="00C537F6" w:rsidRPr="00C537F6" w:rsidRDefault="00C537F6" w:rsidP="00C537F6">
            <w:pPr>
              <w:snapToGrid w:val="0"/>
              <w:rPr>
                <w:rFonts w:ascii="Times New Roman" w:hAnsi="Times New Roman" w:cs="Times New Roman"/>
                <w:sz w:val="24"/>
                <w:szCs w:val="24"/>
              </w:rPr>
            </w:pPr>
          </w:p>
          <w:p w14:paraId="65A43D39" w14:textId="77777777" w:rsidR="00C537F6" w:rsidRPr="00C537F6" w:rsidRDefault="00C537F6" w:rsidP="00C537F6">
            <w:pPr>
              <w:snapToGrid w:val="0"/>
              <w:rPr>
                <w:rFonts w:ascii="Times New Roman" w:hAnsi="Times New Roman" w:cs="Times New Roman"/>
                <w:sz w:val="24"/>
                <w:szCs w:val="24"/>
              </w:rPr>
            </w:pPr>
            <w:r w:rsidRPr="00C537F6">
              <w:rPr>
                <w:rFonts w:ascii="Times New Roman" w:hAnsi="Times New Roman" w:cs="Times New Roman"/>
                <w:sz w:val="24"/>
                <w:szCs w:val="24"/>
              </w:rPr>
              <w:t>Koncertu klausītāji varēja dzirdēt arī Latvija radio 3 tiešraidē (17. oktobrī), LR1 (19. novembrī), kā arī LR arhīvā -  internetā un  video ierakstā LR3 lapā LSM.LV.</w:t>
            </w:r>
          </w:p>
          <w:p w14:paraId="4286387F" w14:textId="32323183" w:rsidR="00F03410" w:rsidRPr="00C537F6" w:rsidRDefault="00F03410" w:rsidP="00F03410">
            <w:pPr>
              <w:snapToGrid w:val="0"/>
              <w:rPr>
                <w:rFonts w:ascii="Times New Roman" w:hAnsi="Times New Roman" w:cs="Times New Roman"/>
                <w:sz w:val="24"/>
                <w:szCs w:val="24"/>
              </w:rPr>
            </w:pPr>
          </w:p>
          <w:p w14:paraId="4AA22C1B" w14:textId="3931A14E" w:rsidR="00F03410" w:rsidRPr="00C537F6" w:rsidRDefault="00F03410" w:rsidP="00F03410">
            <w:pPr>
              <w:snapToGrid w:val="0"/>
              <w:rPr>
                <w:rFonts w:ascii="Times New Roman" w:hAnsi="Times New Roman" w:cs="Times New Roman"/>
                <w:sz w:val="24"/>
                <w:szCs w:val="24"/>
              </w:rPr>
            </w:pPr>
            <w:r w:rsidRPr="00C537F6">
              <w:rPr>
                <w:rFonts w:ascii="Times New Roman" w:hAnsi="Times New Roman" w:cs="Times New Roman"/>
                <w:sz w:val="24"/>
                <w:szCs w:val="24"/>
              </w:rPr>
              <w:t>Mērķauditorija:</w:t>
            </w:r>
          </w:p>
          <w:p w14:paraId="41EC5F6B" w14:textId="77777777" w:rsidR="00F03410" w:rsidRPr="00C537F6" w:rsidRDefault="00F03410" w:rsidP="00F03410">
            <w:pPr>
              <w:pStyle w:val="ListParagraph"/>
              <w:numPr>
                <w:ilvl w:val="0"/>
                <w:numId w:val="17"/>
              </w:numPr>
              <w:spacing w:after="0"/>
              <w:rPr>
                <w:rFonts w:ascii="Times New Roman" w:hAnsi="Times New Roman"/>
                <w:sz w:val="24"/>
                <w:szCs w:val="24"/>
              </w:rPr>
            </w:pPr>
            <w:r w:rsidRPr="00C537F6">
              <w:rPr>
                <w:rFonts w:ascii="Times New Roman" w:hAnsi="Times New Roman"/>
                <w:bCs/>
                <w:sz w:val="24"/>
                <w:szCs w:val="24"/>
              </w:rPr>
              <w:t>bērni, ģimenes ar bērniem;</w:t>
            </w:r>
          </w:p>
          <w:p w14:paraId="241557ED" w14:textId="77777777" w:rsidR="00F03410" w:rsidRPr="00C537F6" w:rsidRDefault="00F03410" w:rsidP="00F03410">
            <w:pPr>
              <w:pStyle w:val="ListParagraph"/>
              <w:numPr>
                <w:ilvl w:val="0"/>
                <w:numId w:val="17"/>
              </w:numPr>
              <w:spacing w:after="0"/>
              <w:rPr>
                <w:rFonts w:ascii="Times New Roman" w:hAnsi="Times New Roman"/>
                <w:sz w:val="24"/>
                <w:szCs w:val="24"/>
              </w:rPr>
            </w:pPr>
            <w:r w:rsidRPr="00C537F6">
              <w:rPr>
                <w:rFonts w:ascii="Times New Roman" w:hAnsi="Times New Roman"/>
                <w:bCs/>
                <w:sz w:val="24"/>
                <w:szCs w:val="24"/>
              </w:rPr>
              <w:t>jaunieši;</w:t>
            </w:r>
          </w:p>
          <w:p w14:paraId="61DAE095" w14:textId="77777777" w:rsidR="00F03410" w:rsidRPr="00C537F6" w:rsidRDefault="00F03410" w:rsidP="00F03410">
            <w:pPr>
              <w:pStyle w:val="ListParagraph"/>
              <w:numPr>
                <w:ilvl w:val="0"/>
                <w:numId w:val="17"/>
              </w:numPr>
              <w:spacing w:after="0"/>
              <w:rPr>
                <w:rFonts w:ascii="Times New Roman" w:hAnsi="Times New Roman"/>
                <w:sz w:val="24"/>
                <w:szCs w:val="24"/>
              </w:rPr>
            </w:pPr>
            <w:r w:rsidRPr="00C537F6">
              <w:rPr>
                <w:rFonts w:ascii="Times New Roman" w:hAnsi="Times New Roman"/>
                <w:bCs/>
                <w:sz w:val="24"/>
                <w:szCs w:val="24"/>
                <w:shd w:val="clear" w:color="auto" w:fill="FFFFFF"/>
              </w:rPr>
              <w:t>seniori;</w:t>
            </w:r>
          </w:p>
          <w:p w14:paraId="24E6AAE4" w14:textId="77777777" w:rsidR="00F03410" w:rsidRPr="00C537F6" w:rsidRDefault="00F03410" w:rsidP="00F03410">
            <w:pPr>
              <w:pStyle w:val="ListParagraph"/>
              <w:numPr>
                <w:ilvl w:val="0"/>
                <w:numId w:val="17"/>
              </w:numPr>
              <w:spacing w:after="0"/>
              <w:rPr>
                <w:rFonts w:ascii="Times New Roman" w:hAnsi="Times New Roman"/>
                <w:sz w:val="24"/>
                <w:szCs w:val="24"/>
              </w:rPr>
            </w:pPr>
            <w:r w:rsidRPr="00C537F6">
              <w:rPr>
                <w:rFonts w:ascii="Times New Roman" w:hAnsi="Times New Roman"/>
                <w:bCs/>
                <w:sz w:val="24"/>
                <w:szCs w:val="24"/>
                <w:shd w:val="clear" w:color="auto" w:fill="FFFFFF"/>
              </w:rPr>
              <w:t>Latvijas mazākumtautību iedzīvotāji;</w:t>
            </w:r>
          </w:p>
          <w:p w14:paraId="4036C2D9" w14:textId="77777777" w:rsidR="00F03410" w:rsidRPr="00C537F6" w:rsidRDefault="00F03410" w:rsidP="00F03410">
            <w:pPr>
              <w:pStyle w:val="ListParagraph"/>
              <w:numPr>
                <w:ilvl w:val="0"/>
                <w:numId w:val="17"/>
              </w:numPr>
              <w:spacing w:after="0"/>
              <w:rPr>
                <w:rFonts w:ascii="Times New Roman" w:hAnsi="Times New Roman"/>
                <w:sz w:val="24"/>
                <w:szCs w:val="24"/>
              </w:rPr>
            </w:pPr>
            <w:r w:rsidRPr="00C537F6">
              <w:rPr>
                <w:rFonts w:ascii="Times New Roman" w:hAnsi="Times New Roman"/>
                <w:bCs/>
                <w:sz w:val="24"/>
                <w:szCs w:val="24"/>
                <w:shd w:val="clear" w:color="auto" w:fill="FFFFFF"/>
              </w:rPr>
              <w:t>Latvijas reģionu iedzīvotāji;</w:t>
            </w:r>
          </w:p>
          <w:p w14:paraId="0FDDC664" w14:textId="77777777" w:rsidR="00F03410" w:rsidRPr="00C537F6" w:rsidRDefault="00F03410" w:rsidP="00F03410">
            <w:pPr>
              <w:pStyle w:val="ListParagraph"/>
              <w:numPr>
                <w:ilvl w:val="0"/>
                <w:numId w:val="17"/>
              </w:numPr>
              <w:spacing w:after="0"/>
              <w:rPr>
                <w:rFonts w:ascii="Times New Roman" w:hAnsi="Times New Roman"/>
                <w:sz w:val="24"/>
                <w:szCs w:val="24"/>
              </w:rPr>
            </w:pPr>
            <w:r w:rsidRPr="00C537F6">
              <w:rPr>
                <w:rFonts w:ascii="Times New Roman" w:hAnsi="Times New Roman"/>
                <w:bCs/>
                <w:sz w:val="24"/>
                <w:szCs w:val="24"/>
                <w:shd w:val="clear" w:color="auto" w:fill="FFFFFF"/>
              </w:rPr>
              <w:t>tautieši ārvalstīs;</w:t>
            </w:r>
          </w:p>
          <w:p w14:paraId="4A10AFB6" w14:textId="77777777" w:rsidR="00F03410" w:rsidRPr="00C537F6" w:rsidRDefault="00F03410" w:rsidP="00F03410">
            <w:pPr>
              <w:pStyle w:val="ListParagraph"/>
              <w:numPr>
                <w:ilvl w:val="0"/>
                <w:numId w:val="17"/>
              </w:numPr>
              <w:spacing w:after="0"/>
              <w:rPr>
                <w:rFonts w:ascii="Times New Roman" w:hAnsi="Times New Roman"/>
                <w:sz w:val="24"/>
                <w:szCs w:val="24"/>
              </w:rPr>
            </w:pPr>
            <w:r w:rsidRPr="00C537F6">
              <w:rPr>
                <w:rFonts w:ascii="Times New Roman" w:hAnsi="Times New Roman"/>
                <w:bCs/>
                <w:sz w:val="24"/>
                <w:szCs w:val="24"/>
                <w:shd w:val="clear" w:color="auto" w:fill="FFFFFF"/>
              </w:rPr>
              <w:t>cilvēki ar īpašām vajadzībām;</w:t>
            </w:r>
          </w:p>
          <w:p w14:paraId="7D31BA98" w14:textId="77777777" w:rsidR="00F03410" w:rsidRPr="00C537F6" w:rsidRDefault="00F03410" w:rsidP="00F03410">
            <w:pPr>
              <w:pStyle w:val="ListParagraph"/>
              <w:numPr>
                <w:ilvl w:val="0"/>
                <w:numId w:val="17"/>
              </w:numPr>
              <w:spacing w:after="0"/>
              <w:rPr>
                <w:rFonts w:ascii="Times New Roman" w:hAnsi="Times New Roman"/>
                <w:sz w:val="24"/>
                <w:szCs w:val="24"/>
              </w:rPr>
            </w:pPr>
            <w:r w:rsidRPr="00C537F6">
              <w:rPr>
                <w:rFonts w:ascii="Times New Roman" w:hAnsi="Times New Roman"/>
                <w:bCs/>
                <w:sz w:val="24"/>
                <w:szCs w:val="24"/>
                <w:shd w:val="clear" w:color="auto" w:fill="FFFFFF"/>
              </w:rPr>
              <w:t>ārvalstu viesi;</w:t>
            </w:r>
          </w:p>
          <w:p w14:paraId="400604A1" w14:textId="77777777" w:rsidR="00F03410" w:rsidRPr="00C537F6" w:rsidRDefault="00F03410" w:rsidP="00F03410">
            <w:pPr>
              <w:snapToGrid w:val="0"/>
              <w:rPr>
                <w:rFonts w:ascii="Times New Roman" w:hAnsi="Times New Roman" w:cs="Times New Roman"/>
                <w:sz w:val="24"/>
                <w:szCs w:val="24"/>
              </w:rPr>
            </w:pPr>
          </w:p>
          <w:p w14:paraId="2BFC9D2D" w14:textId="18E76554" w:rsidR="00F03410" w:rsidRPr="00C537F6" w:rsidRDefault="00F03410" w:rsidP="00F03410">
            <w:pPr>
              <w:rPr>
                <w:rFonts w:ascii="Times New Roman" w:hAnsi="Times New Roman" w:cs="Times New Roman"/>
                <w:sz w:val="24"/>
                <w:szCs w:val="24"/>
              </w:rPr>
            </w:pPr>
          </w:p>
        </w:tc>
      </w:tr>
      <w:tr w:rsidR="00F03410" w:rsidRPr="00C537F6" w14:paraId="0A77C1EE"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05252A12" w14:textId="77777777" w:rsidR="00F03410" w:rsidRPr="00C537F6" w:rsidRDefault="00F03410" w:rsidP="00F03410">
            <w:pPr>
              <w:rPr>
                <w:rFonts w:ascii="Times New Roman" w:hAnsi="Times New Roman" w:cs="Times New Roman"/>
                <w:b/>
                <w:bCs/>
                <w:sz w:val="24"/>
                <w:szCs w:val="24"/>
              </w:rPr>
            </w:pPr>
            <w:r w:rsidRPr="00C537F6">
              <w:rPr>
                <w:rFonts w:ascii="Times New Roman" w:hAnsi="Times New Roman" w:cs="Times New Roman"/>
                <w:b/>
                <w:bCs/>
                <w:sz w:val="24"/>
                <w:szCs w:val="24"/>
              </w:rPr>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2DF39BED" w14:textId="77777777" w:rsidR="00F03410" w:rsidRPr="00C537F6" w:rsidRDefault="00F03410" w:rsidP="00F03410">
            <w:pPr>
              <w:pStyle w:val="ListParagraph"/>
              <w:numPr>
                <w:ilvl w:val="0"/>
                <w:numId w:val="18"/>
              </w:numPr>
              <w:spacing w:after="0"/>
              <w:ind w:left="573" w:hanging="284"/>
              <w:rPr>
                <w:rFonts w:ascii="Times New Roman" w:hAnsi="Times New Roman"/>
                <w:sz w:val="24"/>
                <w:szCs w:val="24"/>
              </w:rPr>
            </w:pPr>
            <w:proofErr w:type="spellStart"/>
            <w:r w:rsidRPr="00C537F6">
              <w:rPr>
                <w:rFonts w:ascii="Times New Roman" w:hAnsi="Times New Roman"/>
                <w:sz w:val="24"/>
                <w:szCs w:val="24"/>
              </w:rPr>
              <w:t>attīstīta</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piederības</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sajūta</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Latvijas</w:t>
            </w:r>
            <w:proofErr w:type="spellEnd"/>
            <w:r w:rsidRPr="00C537F6">
              <w:rPr>
                <w:rFonts w:ascii="Times New Roman" w:hAnsi="Times New Roman"/>
                <w:sz w:val="24"/>
                <w:szCs w:val="24"/>
              </w:rPr>
              <w:t xml:space="preserve"> valstij un dzīves vietai; </w:t>
            </w:r>
          </w:p>
          <w:p w14:paraId="75B18F90" w14:textId="77777777" w:rsidR="00F03410" w:rsidRPr="00C537F6" w:rsidRDefault="00F03410" w:rsidP="00F03410">
            <w:pPr>
              <w:pStyle w:val="ListParagraph"/>
              <w:numPr>
                <w:ilvl w:val="0"/>
                <w:numId w:val="18"/>
              </w:numPr>
              <w:spacing w:after="0"/>
              <w:ind w:left="573" w:hanging="284"/>
              <w:rPr>
                <w:rFonts w:ascii="Times New Roman" w:hAnsi="Times New Roman"/>
                <w:sz w:val="24"/>
                <w:szCs w:val="24"/>
              </w:rPr>
            </w:pPr>
            <w:r w:rsidRPr="00C537F6">
              <w:rPr>
                <w:rFonts w:ascii="Times New Roman" w:hAnsi="Times New Roman"/>
                <w:sz w:val="24"/>
                <w:szCs w:val="24"/>
              </w:rPr>
              <w:t>attīstīta vienotības apziņa ar savu tautu, kopienu;</w:t>
            </w:r>
          </w:p>
          <w:p w14:paraId="37DD778E" w14:textId="77777777" w:rsidR="00F03410" w:rsidRPr="00C537F6" w:rsidRDefault="00F03410" w:rsidP="00F03410">
            <w:pPr>
              <w:pStyle w:val="ListParagraph"/>
              <w:numPr>
                <w:ilvl w:val="0"/>
                <w:numId w:val="18"/>
              </w:numPr>
              <w:spacing w:after="0"/>
              <w:ind w:left="573" w:hanging="284"/>
              <w:rPr>
                <w:rFonts w:ascii="Times New Roman" w:hAnsi="Times New Roman"/>
                <w:sz w:val="24"/>
                <w:szCs w:val="24"/>
              </w:rPr>
            </w:pPr>
            <w:r w:rsidRPr="00C537F6">
              <w:rPr>
                <w:rFonts w:ascii="Times New Roman" w:hAnsi="Times New Roman"/>
                <w:sz w:val="24"/>
                <w:szCs w:val="24"/>
              </w:rPr>
              <w:t>nostiprināts lepnums par Latvijas valsti;</w:t>
            </w:r>
          </w:p>
          <w:p w14:paraId="46406052" w14:textId="77777777" w:rsidR="00F03410" w:rsidRPr="00C537F6" w:rsidRDefault="00F03410" w:rsidP="00F03410">
            <w:pPr>
              <w:pStyle w:val="ListParagraph"/>
              <w:numPr>
                <w:ilvl w:val="0"/>
                <w:numId w:val="18"/>
              </w:numPr>
              <w:spacing w:after="0"/>
              <w:ind w:left="573" w:hanging="284"/>
              <w:rPr>
                <w:rFonts w:ascii="Times New Roman" w:hAnsi="Times New Roman"/>
                <w:sz w:val="24"/>
                <w:szCs w:val="24"/>
              </w:rPr>
            </w:pPr>
            <w:r w:rsidRPr="00C537F6">
              <w:rPr>
                <w:rFonts w:ascii="Times New Roman" w:hAnsi="Times New Roman"/>
                <w:sz w:val="24"/>
                <w:szCs w:val="24"/>
              </w:rPr>
              <w:t>nostiprināta drošības sajūta Latvijā;</w:t>
            </w:r>
          </w:p>
          <w:p w14:paraId="2EBC0C8C" w14:textId="77777777" w:rsidR="00F03410" w:rsidRPr="00C537F6" w:rsidRDefault="00F03410" w:rsidP="00F03410">
            <w:pPr>
              <w:pStyle w:val="ListParagraph"/>
              <w:numPr>
                <w:ilvl w:val="0"/>
                <w:numId w:val="18"/>
              </w:numPr>
              <w:spacing w:after="0"/>
              <w:ind w:left="573" w:hanging="284"/>
              <w:rPr>
                <w:rFonts w:ascii="Times New Roman" w:hAnsi="Times New Roman"/>
                <w:sz w:val="24"/>
                <w:szCs w:val="24"/>
              </w:rPr>
            </w:pPr>
            <w:r w:rsidRPr="00C537F6">
              <w:rPr>
                <w:rFonts w:ascii="Times New Roman" w:hAnsi="Times New Roman"/>
                <w:sz w:val="24"/>
                <w:szCs w:val="24"/>
              </w:rPr>
              <w:t>radīta jauna kultūras pieredze un emocijas;</w:t>
            </w:r>
          </w:p>
          <w:p w14:paraId="34DB5DE0" w14:textId="77777777" w:rsidR="00F03410" w:rsidRPr="00C537F6" w:rsidRDefault="00F03410" w:rsidP="00F03410">
            <w:pPr>
              <w:pStyle w:val="ListParagraph"/>
              <w:numPr>
                <w:ilvl w:val="0"/>
                <w:numId w:val="18"/>
              </w:numPr>
              <w:spacing w:after="0"/>
              <w:ind w:left="573" w:hanging="284"/>
              <w:rPr>
                <w:rFonts w:ascii="Times New Roman" w:hAnsi="Times New Roman"/>
                <w:sz w:val="24"/>
                <w:szCs w:val="24"/>
              </w:rPr>
            </w:pPr>
            <w:proofErr w:type="spellStart"/>
            <w:r w:rsidRPr="00C537F6">
              <w:rPr>
                <w:rFonts w:ascii="Times New Roman" w:hAnsi="Times New Roman"/>
                <w:sz w:val="24"/>
                <w:szCs w:val="24"/>
              </w:rPr>
              <w:t>aktualizēts</w:t>
            </w:r>
            <w:proofErr w:type="spellEnd"/>
            <w:r w:rsidRPr="00C537F6">
              <w:rPr>
                <w:rFonts w:ascii="Times New Roman" w:hAnsi="Times New Roman"/>
                <w:sz w:val="24"/>
                <w:szCs w:val="24"/>
              </w:rPr>
              <w:t xml:space="preserve"> un/</w:t>
            </w:r>
            <w:proofErr w:type="spellStart"/>
            <w:r w:rsidRPr="00C537F6">
              <w:rPr>
                <w:rFonts w:ascii="Times New Roman" w:hAnsi="Times New Roman"/>
                <w:sz w:val="24"/>
                <w:szCs w:val="24"/>
              </w:rPr>
              <w:t>vai</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radīts</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jauns</w:t>
            </w:r>
            <w:proofErr w:type="spellEnd"/>
            <w:r w:rsidRPr="00C537F6">
              <w:rPr>
                <w:rFonts w:ascii="Times New Roman" w:hAnsi="Times New Roman"/>
                <w:sz w:val="24"/>
                <w:szCs w:val="24"/>
              </w:rPr>
              <w:t xml:space="preserve"> (tostarp digitāls) mantojums;</w:t>
            </w:r>
          </w:p>
          <w:p w14:paraId="340F86CB" w14:textId="77777777" w:rsidR="00F03410" w:rsidRPr="00C537F6" w:rsidRDefault="00F03410" w:rsidP="00F03410">
            <w:pPr>
              <w:pStyle w:val="ListParagraph"/>
              <w:numPr>
                <w:ilvl w:val="0"/>
                <w:numId w:val="18"/>
              </w:numPr>
              <w:spacing w:after="0"/>
              <w:ind w:left="573" w:hanging="284"/>
              <w:rPr>
                <w:rFonts w:ascii="Times New Roman" w:hAnsi="Times New Roman"/>
                <w:sz w:val="24"/>
                <w:szCs w:val="24"/>
              </w:rPr>
            </w:pPr>
            <w:proofErr w:type="spellStart"/>
            <w:r w:rsidRPr="00C537F6">
              <w:rPr>
                <w:rFonts w:ascii="Times New Roman" w:hAnsi="Times New Roman"/>
                <w:sz w:val="24"/>
                <w:szCs w:val="24"/>
              </w:rPr>
              <w:t>radītas</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jaunas</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idejas</w:t>
            </w:r>
            <w:proofErr w:type="spellEnd"/>
            <w:r w:rsidRPr="00C537F6">
              <w:rPr>
                <w:rFonts w:ascii="Times New Roman" w:hAnsi="Times New Roman"/>
                <w:sz w:val="24"/>
                <w:szCs w:val="24"/>
              </w:rPr>
              <w:t xml:space="preserve"> un </w:t>
            </w:r>
            <w:proofErr w:type="spellStart"/>
            <w:r w:rsidRPr="00C537F6">
              <w:rPr>
                <w:rFonts w:ascii="Times New Roman" w:hAnsi="Times New Roman"/>
                <w:sz w:val="24"/>
                <w:szCs w:val="24"/>
              </w:rPr>
              <w:t>koprades</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formas</w:t>
            </w:r>
            <w:proofErr w:type="spellEnd"/>
            <w:r w:rsidRPr="00C537F6">
              <w:rPr>
                <w:rFonts w:ascii="Times New Roman" w:hAnsi="Times New Roman"/>
                <w:sz w:val="24"/>
                <w:szCs w:val="24"/>
              </w:rPr>
              <w:t xml:space="preserve">; </w:t>
            </w:r>
          </w:p>
          <w:p w14:paraId="52B2EF3D" w14:textId="4F82DDBE" w:rsidR="00F03410" w:rsidRPr="00C537F6" w:rsidRDefault="00F03410" w:rsidP="00F03410">
            <w:pPr>
              <w:pStyle w:val="ListParagraph"/>
              <w:numPr>
                <w:ilvl w:val="0"/>
                <w:numId w:val="18"/>
              </w:numPr>
              <w:spacing w:after="0"/>
              <w:ind w:left="573" w:hanging="284"/>
              <w:rPr>
                <w:rFonts w:ascii="Times New Roman" w:hAnsi="Times New Roman"/>
                <w:sz w:val="24"/>
                <w:szCs w:val="24"/>
              </w:rPr>
            </w:pPr>
            <w:proofErr w:type="spellStart"/>
            <w:r w:rsidRPr="00C537F6">
              <w:rPr>
                <w:rFonts w:ascii="Times New Roman" w:hAnsi="Times New Roman"/>
                <w:sz w:val="24"/>
                <w:szCs w:val="24"/>
              </w:rPr>
              <w:t>radīti</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jauni</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mākslas</w:t>
            </w:r>
            <w:proofErr w:type="spellEnd"/>
            <w:r w:rsidRPr="00C537F6">
              <w:rPr>
                <w:rFonts w:ascii="Times New Roman" w:hAnsi="Times New Roman"/>
                <w:sz w:val="24"/>
                <w:szCs w:val="24"/>
              </w:rPr>
              <w:t xml:space="preserve"> </w:t>
            </w:r>
            <w:proofErr w:type="spellStart"/>
            <w:r w:rsidRPr="00C537F6">
              <w:rPr>
                <w:rFonts w:ascii="Times New Roman" w:hAnsi="Times New Roman"/>
                <w:sz w:val="24"/>
                <w:szCs w:val="24"/>
              </w:rPr>
              <w:t>darbi</w:t>
            </w:r>
            <w:proofErr w:type="spellEnd"/>
            <w:r w:rsidRPr="00C537F6">
              <w:rPr>
                <w:rFonts w:ascii="Times New Roman" w:hAnsi="Times New Roman"/>
                <w:sz w:val="24"/>
                <w:szCs w:val="24"/>
              </w:rPr>
              <w:t>;</w:t>
            </w:r>
          </w:p>
          <w:p w14:paraId="3590DAAA" w14:textId="77777777" w:rsidR="00F03410" w:rsidRPr="00C537F6" w:rsidRDefault="00F03410" w:rsidP="00F03410">
            <w:pPr>
              <w:pStyle w:val="ListParagraph"/>
              <w:numPr>
                <w:ilvl w:val="0"/>
                <w:numId w:val="18"/>
              </w:numPr>
              <w:spacing w:after="0"/>
              <w:ind w:left="573" w:hanging="284"/>
              <w:rPr>
                <w:rFonts w:ascii="Times New Roman" w:hAnsi="Times New Roman"/>
                <w:sz w:val="24"/>
                <w:szCs w:val="24"/>
              </w:rPr>
            </w:pPr>
            <w:r w:rsidRPr="00C537F6">
              <w:rPr>
                <w:rFonts w:ascii="Times New Roman" w:hAnsi="Times New Roman"/>
                <w:sz w:val="24"/>
                <w:szCs w:val="24"/>
              </w:rPr>
              <w:t>ieguldījums valsts tēla popularizēšanā un atpazīstamības veicināšanā ārvalstīs;</w:t>
            </w:r>
          </w:p>
          <w:p w14:paraId="7DCBB1FA" w14:textId="4F5101C5" w:rsidR="00F03410" w:rsidRPr="00C537F6" w:rsidRDefault="00F03410" w:rsidP="00F03410">
            <w:pPr>
              <w:pStyle w:val="ListParagraph"/>
              <w:spacing w:after="0"/>
              <w:ind w:left="573"/>
              <w:rPr>
                <w:rFonts w:ascii="Times New Roman" w:hAnsi="Times New Roman"/>
                <w:sz w:val="24"/>
                <w:szCs w:val="24"/>
              </w:rPr>
            </w:pPr>
          </w:p>
        </w:tc>
      </w:tr>
      <w:tr w:rsidR="00F03410" w:rsidRPr="00C537F6" w14:paraId="068863EF"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2F576F8D" w14:textId="77777777" w:rsidR="00F03410" w:rsidRPr="00C537F6" w:rsidRDefault="00F03410" w:rsidP="00F03410">
            <w:pPr>
              <w:rPr>
                <w:rFonts w:ascii="Times New Roman" w:hAnsi="Times New Roman" w:cs="Times New Roman"/>
                <w:b/>
                <w:bCs/>
                <w:sz w:val="24"/>
                <w:szCs w:val="24"/>
              </w:rPr>
            </w:pPr>
            <w:r w:rsidRPr="00C537F6">
              <w:rPr>
                <w:rFonts w:ascii="Times New Roman" w:hAnsi="Times New Roman" w:cs="Times New Roman"/>
                <w:b/>
                <w:bCs/>
                <w:sz w:val="24"/>
                <w:szCs w:val="24"/>
              </w:rPr>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2AB84FF1" w14:textId="77777777" w:rsidR="002B197B" w:rsidRPr="00C537F6" w:rsidRDefault="002B197B" w:rsidP="002B197B">
            <w:pPr>
              <w:jc w:val="center"/>
              <w:rPr>
                <w:rFonts w:ascii="Times New Roman" w:hAnsi="Times New Roman" w:cs="Times New Roman"/>
                <w:sz w:val="24"/>
                <w:szCs w:val="24"/>
              </w:rPr>
            </w:pPr>
          </w:p>
          <w:p w14:paraId="485F2E84" w14:textId="6E2C3921" w:rsidR="00F03410" w:rsidRPr="00C537F6" w:rsidRDefault="002B197B" w:rsidP="002B197B">
            <w:pPr>
              <w:jc w:val="left"/>
              <w:rPr>
                <w:rFonts w:ascii="Times New Roman" w:hAnsi="Times New Roman" w:cs="Times New Roman"/>
                <w:b/>
                <w:bCs/>
                <w:sz w:val="24"/>
                <w:szCs w:val="24"/>
              </w:rPr>
            </w:pPr>
            <w:r w:rsidRPr="00C537F6">
              <w:rPr>
                <w:rFonts w:ascii="Times New Roman" w:hAnsi="Times New Roman" w:cs="Times New Roman"/>
                <w:sz w:val="24"/>
                <w:szCs w:val="24"/>
              </w:rPr>
              <w:t xml:space="preserve">  </w:t>
            </w:r>
            <w:r w:rsidR="00C537F6" w:rsidRPr="00C537F6">
              <w:rPr>
                <w:rFonts w:ascii="Times New Roman" w:hAnsi="Times New Roman" w:cs="Times New Roman"/>
                <w:b/>
                <w:bCs/>
                <w:sz w:val="24"/>
                <w:szCs w:val="24"/>
              </w:rPr>
              <w:t>59 399,97</w:t>
            </w:r>
            <w:r w:rsidRPr="00C537F6">
              <w:rPr>
                <w:rFonts w:ascii="Times New Roman" w:hAnsi="Times New Roman" w:cs="Times New Roman"/>
                <w:b/>
                <w:bCs/>
                <w:sz w:val="24"/>
                <w:szCs w:val="24"/>
              </w:rPr>
              <w:t xml:space="preserve"> EUR</w:t>
            </w:r>
          </w:p>
        </w:tc>
      </w:tr>
    </w:tbl>
    <w:p w14:paraId="5FB65C8C" w14:textId="60E80932" w:rsidR="00EF5090" w:rsidRPr="00C537F6" w:rsidRDefault="00EF5090" w:rsidP="00C041B0">
      <w:pPr>
        <w:spacing w:after="160" w:line="259" w:lineRule="auto"/>
        <w:jc w:val="left"/>
        <w:rPr>
          <w:rFonts w:ascii="Times New Roman" w:hAnsi="Times New Roman" w:cs="Times New Roman"/>
          <w:sz w:val="24"/>
          <w:szCs w:val="24"/>
        </w:rPr>
      </w:pPr>
    </w:p>
    <w:p w14:paraId="72094B69" w14:textId="77777777" w:rsidR="00790A90" w:rsidRPr="00C537F6" w:rsidRDefault="00790A90" w:rsidP="00790A90">
      <w:pPr>
        <w:spacing w:after="0"/>
        <w:rPr>
          <w:rFonts w:ascii="Times New Roman" w:hAnsi="Times New Roman" w:cs="Times New Roman"/>
          <w:sz w:val="24"/>
          <w:szCs w:val="24"/>
        </w:rPr>
      </w:pPr>
    </w:p>
    <w:sectPr w:rsidR="00790A90" w:rsidRPr="00C537F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405C0E" w14:textId="77777777" w:rsidR="00E41930" w:rsidRDefault="00E41930" w:rsidP="003B01FA">
      <w:pPr>
        <w:spacing w:after="0"/>
      </w:pPr>
      <w:r>
        <w:separator/>
      </w:r>
    </w:p>
  </w:endnote>
  <w:endnote w:type="continuationSeparator" w:id="0">
    <w:p w14:paraId="4566FC2D" w14:textId="77777777" w:rsidR="00E41930" w:rsidRDefault="00E41930"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F744D1" w14:textId="77777777" w:rsidR="00E41930" w:rsidRDefault="00E41930" w:rsidP="003B01FA">
      <w:pPr>
        <w:spacing w:after="0"/>
      </w:pPr>
      <w:r>
        <w:separator/>
      </w:r>
    </w:p>
  </w:footnote>
  <w:footnote w:type="continuationSeparator" w:id="0">
    <w:p w14:paraId="083CCB54" w14:textId="77777777" w:rsidR="00E41930" w:rsidRDefault="00E41930" w:rsidP="003B01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84414E2"/>
    <w:multiLevelType w:val="hybridMultilevel"/>
    <w:tmpl w:val="C1BCD6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7626CE8"/>
    <w:multiLevelType w:val="hybridMultilevel"/>
    <w:tmpl w:val="B2641A0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3A453164"/>
    <w:multiLevelType w:val="hybridMultilevel"/>
    <w:tmpl w:val="3034AA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2"/>
  </w:num>
  <w:num w:numId="4">
    <w:abstractNumId w:val="6"/>
  </w:num>
  <w:num w:numId="5">
    <w:abstractNumId w:val="15"/>
  </w:num>
  <w:num w:numId="6">
    <w:abstractNumId w:val="13"/>
  </w:num>
  <w:num w:numId="7">
    <w:abstractNumId w:val="10"/>
  </w:num>
  <w:num w:numId="8">
    <w:abstractNumId w:val="0"/>
  </w:num>
  <w:num w:numId="9">
    <w:abstractNumId w:val="16"/>
  </w:num>
  <w:num w:numId="10">
    <w:abstractNumId w:val="17"/>
  </w:num>
  <w:num w:numId="11">
    <w:abstractNumId w:val="14"/>
  </w:num>
  <w:num w:numId="12">
    <w:abstractNumId w:val="1"/>
  </w:num>
  <w:num w:numId="13">
    <w:abstractNumId w:val="5"/>
  </w:num>
  <w:num w:numId="14">
    <w:abstractNumId w:val="4"/>
  </w:num>
  <w:num w:numId="15">
    <w:abstractNumId w:val="7"/>
  </w:num>
  <w:num w:numId="16">
    <w:abstractNumId w:val="8"/>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FA"/>
    <w:rsid w:val="00281745"/>
    <w:rsid w:val="002B197B"/>
    <w:rsid w:val="00362AF4"/>
    <w:rsid w:val="003B01FA"/>
    <w:rsid w:val="003D2F15"/>
    <w:rsid w:val="006559A3"/>
    <w:rsid w:val="007057C5"/>
    <w:rsid w:val="00790A90"/>
    <w:rsid w:val="007D70AB"/>
    <w:rsid w:val="00870C63"/>
    <w:rsid w:val="00940E4B"/>
    <w:rsid w:val="00B94076"/>
    <w:rsid w:val="00C041B0"/>
    <w:rsid w:val="00C119F4"/>
    <w:rsid w:val="00C537F6"/>
    <w:rsid w:val="00D052FC"/>
    <w:rsid w:val="00D50E6A"/>
    <w:rsid w:val="00E41930"/>
    <w:rsid w:val="00EA7093"/>
    <w:rsid w:val="00EF5090"/>
    <w:rsid w:val="00F03410"/>
    <w:rsid w:val="00F50614"/>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93F10"/>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1FA"/>
    <w:pPr>
      <w:spacing w:after="120" w:line="240" w:lineRule="auto"/>
      <w:jc w:val="both"/>
    </w:pPr>
  </w:style>
  <w:style w:type="paragraph" w:styleId="Heading1">
    <w:name w:val="heading 1"/>
    <w:basedOn w:val="Normal"/>
    <w:next w:val="Normal"/>
    <w:link w:val="Heading1Char"/>
    <w:uiPriority w:val="9"/>
    <w:qFormat/>
    <w:rsid w:val="00F034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F03410"/>
    <w:pPr>
      <w:spacing w:before="100" w:beforeAutospacing="1" w:after="100" w:afterAutospacing="1"/>
      <w:jc w:val="left"/>
      <w:outlineLvl w:val="2"/>
    </w:pPr>
    <w:rPr>
      <w:rFonts w:ascii="Times New Roman" w:eastAsia="Times New Roman" w:hAnsi="Times New Roman" w:cs="Times New Roman"/>
      <w:b/>
      <w:bCs/>
      <w:sz w:val="27"/>
      <w:szCs w:val="27"/>
      <w:lang w:val="en-LV"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1FA"/>
    <w:rPr>
      <w:color w:val="0563C1" w:themeColor="hyperlink"/>
      <w:u w:val="single"/>
    </w:rPr>
  </w:style>
  <w:style w:type="paragraph" w:styleId="FootnoteText">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Normal"/>
    <w:link w:val="FootnoteTextChar"/>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FootnoteTextChar">
    <w:name w:val="Footnote Text Char"/>
    <w:aliases w:val="Footnote Char,Fußnote Char,fn Char,single space Char,FOOTNOTES Char,Текст сноски Знак Char,Текст сноски Знак1 Знак Char,Текст сноски Знак Знак Знак Char,Footnote Text Char Знак Знак Char,Footnote Text Char Знак Char,FT Char"/>
    <w:basedOn w:val="DefaultParagraphFont"/>
    <w:link w:val="FootnoteText"/>
    <w:uiPriority w:val="99"/>
    <w:qFormat/>
    <w:rsid w:val="003B01FA"/>
    <w:rPr>
      <w:rFonts w:ascii="Times New Roman" w:eastAsia="Times New Roman" w:hAnsi="Times New Roman" w:cs="Times New Roman"/>
      <w:sz w:val="20"/>
      <w:szCs w:val="20"/>
      <w:lang w:val="en-AU"/>
    </w:rPr>
  </w:style>
  <w:style w:type="character" w:styleId="FootnoteReference">
    <w:name w:val="footnote reference"/>
    <w:aliases w:val="Footnote symbol,Footnote Reference Number,Footnote sign,Style 4,fr,SUPERS,Footnote Refernece,ftref,Footnote Reference Superscript,stylish,BVI fnr,Fußnotenzeichen_Raxen,callout,Footnotes refss,Fussnota,Footnote reference number"/>
    <w:basedOn w:val="DefaultParagraphFont"/>
    <w:link w:val="CharCharCharChar"/>
    <w:uiPriority w:val="99"/>
    <w:unhideWhenUsed/>
    <w:qFormat/>
    <w:rsid w:val="003B01FA"/>
    <w:rPr>
      <w:sz w:val="16"/>
      <w:vertAlign w:val="superscript"/>
    </w:rPr>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3B01FA"/>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Normal"/>
    <w:next w:val="Normal"/>
    <w:link w:val="FootnoteReference"/>
    <w:uiPriority w:val="99"/>
    <w:rsid w:val="003B01FA"/>
    <w:pPr>
      <w:jc w:val="left"/>
    </w:pPr>
    <w:rPr>
      <w:sz w:val="16"/>
      <w:vertAlign w:val="superscript"/>
    </w:rPr>
  </w:style>
  <w:style w:type="character" w:customStyle="1" w:styleId="col-sm-91">
    <w:name w:val="col-sm-91"/>
    <w:basedOn w:val="DefaultParagraphFont"/>
    <w:rsid w:val="003B01FA"/>
  </w:style>
  <w:style w:type="paragraph" w:styleId="Caption">
    <w:name w:val="caption"/>
    <w:basedOn w:val="Normal"/>
    <w:next w:val="Normal"/>
    <w:link w:val="CaptionChar"/>
    <w:uiPriority w:val="35"/>
    <w:unhideWhenUsed/>
    <w:qFormat/>
    <w:rsid w:val="00EF5090"/>
    <w:pPr>
      <w:spacing w:after="0"/>
    </w:pPr>
    <w:rPr>
      <w:b/>
      <w:i/>
      <w:iCs/>
      <w:color w:val="002060"/>
      <w:sz w:val="18"/>
      <w:szCs w:val="18"/>
    </w:rPr>
  </w:style>
  <w:style w:type="table" w:styleId="GridTable4-Accent1">
    <w:name w:val="Grid Table 4 Accent 1"/>
    <w:basedOn w:val="TableNormal"/>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CaptionChar">
    <w:name w:val="Caption Char"/>
    <w:basedOn w:val="DefaultParagraphFont"/>
    <w:link w:val="Caption"/>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TableGridLight">
    <w:name w:val="Grid Table Light"/>
    <w:basedOn w:val="TableNormal"/>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3Char">
    <w:name w:val="Heading 3 Char"/>
    <w:basedOn w:val="DefaultParagraphFont"/>
    <w:link w:val="Heading3"/>
    <w:uiPriority w:val="9"/>
    <w:rsid w:val="00F03410"/>
    <w:rPr>
      <w:rFonts w:ascii="Times New Roman" w:eastAsia="Times New Roman" w:hAnsi="Times New Roman" w:cs="Times New Roman"/>
      <w:b/>
      <w:bCs/>
      <w:sz w:val="27"/>
      <w:szCs w:val="27"/>
      <w:lang w:val="en-LV" w:eastAsia="en-GB"/>
    </w:rPr>
  </w:style>
  <w:style w:type="paragraph" w:styleId="NormalWeb">
    <w:name w:val="Normal (Web)"/>
    <w:basedOn w:val="Normal"/>
    <w:uiPriority w:val="99"/>
    <w:unhideWhenUsed/>
    <w:rsid w:val="00F03410"/>
    <w:pPr>
      <w:spacing w:before="100" w:beforeAutospacing="1" w:after="100" w:afterAutospacing="1"/>
      <w:jc w:val="left"/>
    </w:pPr>
    <w:rPr>
      <w:rFonts w:ascii="Times New Roman" w:eastAsia="Times New Roman" w:hAnsi="Times New Roman" w:cs="Times New Roman"/>
      <w:sz w:val="24"/>
      <w:szCs w:val="24"/>
      <w:lang w:val="en-LV" w:eastAsia="en-GB"/>
    </w:rPr>
  </w:style>
  <w:style w:type="character" w:styleId="Strong">
    <w:name w:val="Strong"/>
    <w:basedOn w:val="DefaultParagraphFont"/>
    <w:uiPriority w:val="22"/>
    <w:qFormat/>
    <w:rsid w:val="00F03410"/>
    <w:rPr>
      <w:b/>
      <w:bCs/>
    </w:rPr>
  </w:style>
  <w:style w:type="character" w:customStyle="1" w:styleId="apple-converted-space">
    <w:name w:val="apple-converted-space"/>
    <w:basedOn w:val="DefaultParagraphFont"/>
    <w:rsid w:val="00F03410"/>
  </w:style>
  <w:style w:type="character" w:customStyle="1" w:styleId="Heading1Char">
    <w:name w:val="Heading 1 Char"/>
    <w:basedOn w:val="DefaultParagraphFont"/>
    <w:link w:val="Heading1"/>
    <w:uiPriority w:val="9"/>
    <w:rsid w:val="00F03410"/>
    <w:rPr>
      <w:rFonts w:asciiTheme="majorHAnsi" w:eastAsiaTheme="majorEastAsia" w:hAnsiTheme="majorHAnsi" w:cstheme="majorBidi"/>
      <w:color w:val="2F5496" w:themeColor="accent1" w:themeShade="BF"/>
      <w:sz w:val="32"/>
      <w:szCs w:val="32"/>
    </w:rPr>
  </w:style>
  <w:style w:type="paragraph" w:customStyle="1" w:styleId="rtejustify">
    <w:name w:val="rtejustify"/>
    <w:basedOn w:val="Normal"/>
    <w:rsid w:val="00C537F6"/>
    <w:pPr>
      <w:spacing w:before="100" w:beforeAutospacing="1" w:after="100" w:afterAutospacing="1"/>
      <w:jc w:val="left"/>
    </w:pPr>
    <w:rPr>
      <w:rFonts w:ascii="Times New Roman" w:eastAsia="Times New Roman" w:hAnsi="Times New Roman" w:cs="Times New Roman"/>
      <w:sz w:val="24"/>
      <w:szCs w:val="24"/>
      <w:lang w:val="en-LV"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2932">
      <w:bodyDiv w:val="1"/>
      <w:marLeft w:val="0"/>
      <w:marRight w:val="0"/>
      <w:marTop w:val="0"/>
      <w:marBottom w:val="0"/>
      <w:divBdr>
        <w:top w:val="none" w:sz="0" w:space="0" w:color="auto"/>
        <w:left w:val="none" w:sz="0" w:space="0" w:color="auto"/>
        <w:bottom w:val="none" w:sz="0" w:space="0" w:color="auto"/>
        <w:right w:val="none" w:sz="0" w:space="0" w:color="auto"/>
      </w:divBdr>
    </w:div>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 w:id="501045946">
      <w:bodyDiv w:val="1"/>
      <w:marLeft w:val="0"/>
      <w:marRight w:val="0"/>
      <w:marTop w:val="0"/>
      <w:marBottom w:val="0"/>
      <w:divBdr>
        <w:top w:val="none" w:sz="0" w:space="0" w:color="auto"/>
        <w:left w:val="none" w:sz="0" w:space="0" w:color="auto"/>
        <w:bottom w:val="none" w:sz="0" w:space="0" w:color="auto"/>
        <w:right w:val="none" w:sz="0" w:space="0" w:color="auto"/>
      </w:divBdr>
      <w:divsChild>
        <w:div w:id="356320924">
          <w:marLeft w:val="0"/>
          <w:marRight w:val="0"/>
          <w:marTop w:val="300"/>
          <w:marBottom w:val="0"/>
          <w:divBdr>
            <w:top w:val="none" w:sz="0" w:space="0" w:color="auto"/>
            <w:left w:val="none" w:sz="0" w:space="0" w:color="auto"/>
            <w:bottom w:val="none" w:sz="0" w:space="0" w:color="auto"/>
            <w:right w:val="none" w:sz="0" w:space="0" w:color="auto"/>
          </w:divBdr>
          <w:divsChild>
            <w:div w:id="1914122641">
              <w:marLeft w:val="0"/>
              <w:marRight w:val="0"/>
              <w:marTop w:val="0"/>
              <w:marBottom w:val="0"/>
              <w:divBdr>
                <w:top w:val="none" w:sz="0" w:space="0" w:color="auto"/>
                <w:left w:val="none" w:sz="0" w:space="0" w:color="auto"/>
                <w:bottom w:val="none" w:sz="0" w:space="0" w:color="auto"/>
                <w:right w:val="none" w:sz="0" w:space="0" w:color="auto"/>
              </w:divBdr>
              <w:divsChild>
                <w:div w:id="205025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486295">
          <w:marLeft w:val="0"/>
          <w:marRight w:val="0"/>
          <w:marTop w:val="0"/>
          <w:marBottom w:val="150"/>
          <w:divBdr>
            <w:top w:val="none" w:sz="0" w:space="0" w:color="auto"/>
            <w:left w:val="none" w:sz="0" w:space="0" w:color="auto"/>
            <w:bottom w:val="none" w:sz="0" w:space="0" w:color="auto"/>
            <w:right w:val="none" w:sz="0" w:space="0" w:color="auto"/>
          </w:divBdr>
          <w:divsChild>
            <w:div w:id="1730567424">
              <w:marLeft w:val="0"/>
              <w:marRight w:val="0"/>
              <w:marTop w:val="0"/>
              <w:marBottom w:val="0"/>
              <w:divBdr>
                <w:top w:val="none" w:sz="0" w:space="0" w:color="auto"/>
                <w:left w:val="none" w:sz="0" w:space="0" w:color="auto"/>
                <w:bottom w:val="none" w:sz="0" w:space="0" w:color="auto"/>
                <w:right w:val="none" w:sz="0" w:space="0" w:color="auto"/>
              </w:divBdr>
              <w:divsChild>
                <w:div w:id="53720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946481">
      <w:bodyDiv w:val="1"/>
      <w:marLeft w:val="0"/>
      <w:marRight w:val="0"/>
      <w:marTop w:val="0"/>
      <w:marBottom w:val="0"/>
      <w:divBdr>
        <w:top w:val="none" w:sz="0" w:space="0" w:color="auto"/>
        <w:left w:val="none" w:sz="0" w:space="0" w:color="auto"/>
        <w:bottom w:val="none" w:sz="0" w:space="0" w:color="auto"/>
        <w:right w:val="none" w:sz="0" w:space="0" w:color="auto"/>
      </w:divBdr>
    </w:div>
    <w:div w:id="1291133744">
      <w:bodyDiv w:val="1"/>
      <w:marLeft w:val="0"/>
      <w:marRight w:val="0"/>
      <w:marTop w:val="0"/>
      <w:marBottom w:val="0"/>
      <w:divBdr>
        <w:top w:val="none" w:sz="0" w:space="0" w:color="auto"/>
        <w:left w:val="none" w:sz="0" w:space="0" w:color="auto"/>
        <w:bottom w:val="none" w:sz="0" w:space="0" w:color="auto"/>
        <w:right w:val="none" w:sz="0" w:space="0" w:color="auto"/>
      </w:divBdr>
    </w:div>
    <w:div w:id="163259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444</Words>
  <Characters>2532</Characters>
  <Application>Microsoft Office Word</Application>
  <DocSecurity>0</DocSecurity>
  <Lines>21</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LK Offiss</cp:lastModifiedBy>
  <cp:revision>6</cp:revision>
  <dcterms:created xsi:type="dcterms:W3CDTF">2021-01-25T06:39:00Z</dcterms:created>
  <dcterms:modified xsi:type="dcterms:W3CDTF">2021-02-03T14:42:00Z</dcterms:modified>
</cp:coreProperties>
</file>